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E" w:rsidRDefault="0015141E" w:rsidP="0015141E">
      <w:pPr>
        <w:pStyle w:val="a4"/>
      </w:pPr>
      <w:bookmarkStart w:id="0" w:name="_Toc78637543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-631825</wp:posOffset>
            </wp:positionV>
            <wp:extent cx="7277100" cy="10290810"/>
            <wp:effectExtent l="19050" t="0" r="0" b="0"/>
            <wp:wrapThrough wrapText="bothSides">
              <wp:wrapPolygon edited="0">
                <wp:start x="-57" y="0"/>
                <wp:lineTo x="-57" y="21552"/>
                <wp:lineTo x="21600" y="21552"/>
                <wp:lineTo x="21600" y="0"/>
                <wp:lineTo x="-57" y="0"/>
              </wp:wrapPolygon>
            </wp:wrapThrough>
            <wp:docPr id="1" name="Рисунок 1" descr="C:\Users\1\Desktop\Точка роста 2024-2025г\Программы\комп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2024-2025г\Программы\комп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9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41E" w:rsidRDefault="0015141E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1F8" w:rsidRDefault="00262FF3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-497840</wp:posOffset>
            </wp:positionV>
            <wp:extent cx="2259965" cy="654050"/>
            <wp:effectExtent l="19050" t="0" r="6985" b="0"/>
            <wp:wrapThrough wrapText="bothSides">
              <wp:wrapPolygon edited="0">
                <wp:start x="546" y="629"/>
                <wp:lineTo x="-182" y="6291"/>
                <wp:lineTo x="182" y="20132"/>
                <wp:lineTo x="546" y="20132"/>
                <wp:lineTo x="21121" y="20132"/>
                <wp:lineTo x="21303" y="20132"/>
                <wp:lineTo x="21667" y="12583"/>
                <wp:lineTo x="21667" y="7550"/>
                <wp:lineTo x="21485" y="3146"/>
                <wp:lineTo x="21121" y="629"/>
                <wp:lineTo x="546" y="629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1F8" w:rsidRDefault="008141F8" w:rsidP="00814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                                </w:t>
      </w:r>
    </w:p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"Красноярская общеобразовательная школа"</w:t>
      </w:r>
    </w:p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</w:t>
      </w: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01" w:type="dxa"/>
        <w:tblLook w:val="04A0"/>
      </w:tblPr>
      <w:tblGrid>
        <w:gridCol w:w="3215"/>
        <w:gridCol w:w="3195"/>
        <w:gridCol w:w="3191"/>
      </w:tblGrid>
      <w:tr w:rsidR="008141F8" w:rsidTr="00262FF3">
        <w:trPr>
          <w:trHeight w:val="2469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«Принято» на заседании педагогического 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совета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</w:p>
          <w:p w:rsidR="008141F8" w:rsidRDefault="00262FF3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«27</w:t>
            </w:r>
            <w:r w:rsidR="008141F8">
              <w:rPr>
                <w:sz w:val="24"/>
                <w:szCs w:val="24"/>
                <w:lang w:eastAsia="ru-RU"/>
              </w:rPr>
              <w:t>» августа 2024г</w:t>
            </w:r>
          </w:p>
          <w:p w:rsidR="008141F8" w:rsidRDefault="00262FF3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«Согласовано»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руководителем Центра 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«Точка Роста»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   Е.Н. </w:t>
            </w:r>
            <w:proofErr w:type="spellStart"/>
            <w:r>
              <w:rPr>
                <w:sz w:val="24"/>
                <w:szCs w:val="24"/>
                <w:lang w:eastAsia="ru-RU"/>
              </w:rPr>
              <w:t>Довбня</w:t>
            </w:r>
            <w:proofErr w:type="spellEnd"/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«28» августа 2024г.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«Утверждено»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Дирекотором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МБОУ 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Красноярская СОШ</w:t>
            </w:r>
          </w:p>
          <w:p w:rsidR="008141F8" w:rsidRDefault="00262FF3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</w:t>
            </w:r>
            <w:r w:rsidR="008141F8">
              <w:rPr>
                <w:sz w:val="24"/>
                <w:szCs w:val="24"/>
                <w:lang w:eastAsia="ru-RU"/>
              </w:rPr>
              <w:t>В.В. Колесников</w:t>
            </w:r>
          </w:p>
          <w:p w:rsidR="008141F8" w:rsidRDefault="00262FF3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37</w:t>
            </w:r>
          </w:p>
          <w:p w:rsidR="008141F8" w:rsidRDefault="00262FF3" w:rsidP="00447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</w:t>
            </w:r>
            <w:r w:rsidR="008141F8">
              <w:rPr>
                <w:sz w:val="24"/>
                <w:szCs w:val="24"/>
                <w:lang w:eastAsia="ru-RU"/>
              </w:rPr>
              <w:t xml:space="preserve">» </w:t>
            </w:r>
            <w:r>
              <w:rPr>
                <w:sz w:val="24"/>
                <w:szCs w:val="24"/>
                <w:lang w:eastAsia="ru-RU"/>
              </w:rPr>
              <w:t>сентября</w:t>
            </w:r>
            <w:r w:rsidR="008141F8">
              <w:rPr>
                <w:sz w:val="24"/>
                <w:szCs w:val="24"/>
                <w:lang w:eastAsia="ru-RU"/>
              </w:rPr>
              <w:t xml:space="preserve"> 2024.</w:t>
            </w: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</w:p>
          <w:p w:rsidR="008141F8" w:rsidRDefault="008141F8" w:rsidP="0044764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0242A">
        <w:rPr>
          <w:rFonts w:ascii="Times New Roman" w:eastAsia="Times New Roman" w:hAnsi="Times New Roman" w:cs="Times New Roman"/>
          <w:b/>
          <w:sz w:val="24"/>
          <w:szCs w:val="24"/>
        </w:rPr>
        <w:t>«Основы компьютерной грамотности»</w:t>
      </w:r>
      <w:r w:rsidRPr="00961727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8141F8" w:rsidRPr="0090242A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141F8" w:rsidRDefault="008141F8" w:rsidP="008141F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</w:p>
    <w:p w:rsidR="008141F8" w:rsidRPr="0090242A" w:rsidRDefault="008141F8" w:rsidP="008141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техническая</w:t>
      </w:r>
    </w:p>
    <w:p w:rsidR="008141F8" w:rsidRDefault="008141F8" w:rsidP="008141F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:11-13 лет</w:t>
      </w:r>
    </w:p>
    <w:p w:rsidR="008141F8" w:rsidRDefault="008141F8" w:rsidP="008141F8">
      <w:pPr>
        <w:spacing w:after="12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380365</wp:posOffset>
            </wp:positionV>
            <wp:extent cx="1771015" cy="45180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51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 год (72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</w:p>
    <w:p w:rsidR="008141F8" w:rsidRDefault="008141F8" w:rsidP="008141F8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right"/>
        <w:tblLook w:val="04A0"/>
      </w:tblPr>
      <w:tblGrid>
        <w:gridCol w:w="5068"/>
      </w:tblGrid>
      <w:tr w:rsidR="008141F8" w:rsidTr="00447641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141F8" w:rsidRDefault="008141F8" w:rsidP="00447641">
            <w:pPr>
              <w:ind w:left="-426" w:firstLine="426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Автор составитель:</w:t>
            </w:r>
          </w:p>
          <w:p w:rsidR="008141F8" w:rsidRDefault="008141F8" w:rsidP="00447641">
            <w:pPr>
              <w:ind w:left="-426" w:firstLine="426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8141F8" w:rsidRDefault="008141F8" w:rsidP="00447641">
            <w:pPr>
              <w:ind w:left="-426" w:firstLine="426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МБОУ «Красноярская СОШ»</w:t>
            </w:r>
          </w:p>
          <w:p w:rsidR="008141F8" w:rsidRDefault="008141F8" w:rsidP="00447641">
            <w:pPr>
              <w:ind w:left="-426" w:firstLine="426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Якушева Ю</w:t>
            </w:r>
            <w:bookmarkStart w:id="1" w:name="_GoBack"/>
            <w:bookmarkEnd w:id="1"/>
            <w:r>
              <w:rPr>
                <w:color w:val="000000" w:themeColor="text1"/>
                <w:sz w:val="24"/>
                <w:szCs w:val="24"/>
                <w:lang w:eastAsia="ru-RU"/>
              </w:rPr>
              <w:t>.А.</w:t>
            </w:r>
          </w:p>
          <w:p w:rsidR="008141F8" w:rsidRDefault="008141F8" w:rsidP="00447641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Default="008141F8" w:rsidP="00814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2024-2025учебный год</w:t>
      </w:r>
    </w:p>
    <w:p w:rsidR="008141F8" w:rsidRDefault="008141F8" w:rsidP="008141F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1F8" w:rsidRPr="009343EB" w:rsidRDefault="00A956E0" w:rsidP="00A956E0">
      <w:pPr>
        <w:pStyle w:val="a5"/>
        <w:spacing w:before="240" w:after="240"/>
        <w:jc w:val="left"/>
        <w:rPr>
          <w:sz w:val="24"/>
        </w:rPr>
      </w:pPr>
      <w:bookmarkStart w:id="2" w:name="_Toc51326532"/>
      <w:bookmarkEnd w:id="0"/>
      <w:r w:rsidRPr="009343EB">
        <w:rPr>
          <w:sz w:val="24"/>
        </w:rPr>
        <w:lastRenderedPageBreak/>
        <w:t>1.</w:t>
      </w:r>
      <w:r w:rsidR="008141F8" w:rsidRPr="009343EB">
        <w:rPr>
          <w:sz w:val="24"/>
        </w:rPr>
        <w:t>Пояснительная записка</w:t>
      </w:r>
      <w:bookmarkEnd w:id="2"/>
    </w:p>
    <w:p w:rsidR="008141F8" w:rsidRPr="009343EB" w:rsidRDefault="008141F8" w:rsidP="00814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программы.</w:t>
      </w:r>
    </w:p>
    <w:p w:rsidR="008141F8" w:rsidRPr="009343EB" w:rsidRDefault="008141F8" w:rsidP="008141F8">
      <w:pPr>
        <w:tabs>
          <w:tab w:val="left" w:pos="1827"/>
          <w:tab w:val="left" w:pos="3707"/>
          <w:tab w:val="left" w:pos="6167"/>
          <w:tab w:val="left" w:pos="850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переходом современного общества к информатизации и массовой коммуникации одним из важнейших аспектов деятельности учащегося становится умение оперативно и качественно работать с информацией и информационными технологиями, привлекая для этого современные средства и методы. </w:t>
      </w:r>
    </w:p>
    <w:p w:rsidR="008141F8" w:rsidRPr="009343EB" w:rsidRDefault="008141F8" w:rsidP="008141F8">
      <w:pPr>
        <w:tabs>
          <w:tab w:val="left" w:pos="1827"/>
          <w:tab w:val="left" w:pos="3707"/>
          <w:tab w:val="left" w:pos="6167"/>
          <w:tab w:val="left" w:pos="850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развивает логическое, алгоритмическое и системное мышление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 </w:t>
      </w:r>
    </w:p>
    <w:p w:rsidR="008141F8" w:rsidRPr="009343EB" w:rsidRDefault="008141F8" w:rsidP="008141F8">
      <w:pPr>
        <w:tabs>
          <w:tab w:val="left" w:pos="1827"/>
          <w:tab w:val="left" w:pos="3707"/>
          <w:tab w:val="left" w:pos="6167"/>
          <w:tab w:val="left" w:pos="850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Практическую работу на компьютере можно рассматривать как общее учебное умение, применяемое и на других уроках. Накопление опыта в применении компьютера, как инструмента информационной деятельности, подводит учащихся (при последующем осмыслении и обобщении этого опыта)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</w:r>
    </w:p>
    <w:p w:rsidR="008141F8" w:rsidRPr="009343EB" w:rsidRDefault="008141F8" w:rsidP="008141F8">
      <w:pPr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9343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141F8" w:rsidRPr="009343EB" w:rsidRDefault="008141F8" w:rsidP="008141F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базовых знаний при работе на компьютере и обучение эффективному использованию компьютерной техники в учебной и практической деятельности, развитие творческого потенциала обучающихся.</w:t>
      </w:r>
    </w:p>
    <w:p w:rsidR="008141F8" w:rsidRPr="009343EB" w:rsidRDefault="008141F8" w:rsidP="008141F8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1F8" w:rsidRPr="009343EB" w:rsidRDefault="008141F8" w:rsidP="008141F8">
      <w:pPr>
        <w:shd w:val="clear" w:color="auto" w:fill="FFFFFF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 </w:t>
      </w:r>
    </w:p>
    <w:p w:rsidR="008141F8" w:rsidRPr="009343EB" w:rsidRDefault="008141F8" w:rsidP="008141F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93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развивающие:</w:t>
      </w: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</w:t>
      </w:r>
      <w:proofErr w:type="gramStart"/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основами работы с компьютерными программами, развивать логическое и алгоритмическое мышление.</w:t>
      </w:r>
    </w:p>
    <w:p w:rsidR="008141F8" w:rsidRPr="009343EB" w:rsidRDefault="008141F8" w:rsidP="008141F8">
      <w:p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gramStart"/>
      <w:r w:rsidRPr="0093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обучающая</w:t>
      </w:r>
      <w:proofErr w:type="gramEnd"/>
      <w:r w:rsidRPr="0093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использовать компьютер с соответствующим программным обеспечением   при решении задач, поиске и обработке информации.</w:t>
      </w:r>
    </w:p>
    <w:p w:rsidR="008141F8" w:rsidRPr="009343EB" w:rsidRDefault="008141F8" w:rsidP="008141F8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i/>
          <w:sz w:val="24"/>
          <w:szCs w:val="24"/>
        </w:rPr>
        <w:t>- воспитательные: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выделение и раскрытие роли информационных технологий и компьютеров в развитии современного общества; привитие навыков сознательного и рационального использования компьютера в своей учебной, а затем и профессиональной деятельности.</w:t>
      </w:r>
    </w:p>
    <w:p w:rsidR="008141F8" w:rsidRPr="009343EB" w:rsidRDefault="008141F8" w:rsidP="008141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Pr="009343EB" w:rsidRDefault="008141F8" w:rsidP="008141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учащимися следующих </w:t>
      </w:r>
      <w:r w:rsidRPr="009343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9343E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9343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предметных результатов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1F8" w:rsidRPr="009343EB" w:rsidRDefault="008141F8" w:rsidP="008141F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Личностные результаты:</w:t>
      </w:r>
    </w:p>
    <w:p w:rsidR="008141F8" w:rsidRPr="009343EB" w:rsidRDefault="008141F8" w:rsidP="008141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дисциплинированность, трудолюбие, упорство в достижении поставленных целей;</w:t>
      </w:r>
    </w:p>
    <w:p w:rsidR="008141F8" w:rsidRPr="009343EB" w:rsidRDefault="008141F8" w:rsidP="008141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управлять своими эмоциями в различных ситуациях;</w:t>
      </w:r>
    </w:p>
    <w:p w:rsidR="008141F8" w:rsidRPr="009343EB" w:rsidRDefault="008141F8" w:rsidP="008141F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оказывать помощь своим сверстникам.</w:t>
      </w:r>
    </w:p>
    <w:p w:rsidR="008141F8" w:rsidRPr="009343EB" w:rsidRDefault="008141F8" w:rsidP="008141F8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343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Метапредметные</w:t>
      </w:r>
      <w:proofErr w:type="spellEnd"/>
      <w:r w:rsidRPr="009343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результаты.</w:t>
      </w:r>
    </w:p>
    <w:p w:rsidR="008141F8" w:rsidRPr="009343EB" w:rsidRDefault="008141F8" w:rsidP="008141F8">
      <w:pPr>
        <w:shd w:val="clear" w:color="auto" w:fill="FFFFFF"/>
        <w:spacing w:line="294" w:lineRule="atLeast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Регулятивные универсальные учебные действия:</w:t>
      </w:r>
    </w:p>
    <w:p w:rsidR="008141F8" w:rsidRPr="009343EB" w:rsidRDefault="008141F8" w:rsidP="008141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наиболее эффективные способы достижения результата;</w:t>
      </w:r>
    </w:p>
    <w:p w:rsidR="008141F8" w:rsidRPr="009343EB" w:rsidRDefault="008141F8" w:rsidP="008141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ошибки при выполнении заданий и уметь их исправлять;</w:t>
      </w:r>
    </w:p>
    <w:p w:rsidR="008141F8" w:rsidRPr="009343EB" w:rsidRDefault="008141F8" w:rsidP="008141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объективно оценивать результаты собственного труда, находить возможности и способы их улучшения;</w:t>
      </w:r>
    </w:p>
    <w:p w:rsidR="008141F8" w:rsidRPr="009343EB" w:rsidRDefault="008141F8" w:rsidP="008141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следовать при выполнении задания инструкциям учителя;</w:t>
      </w:r>
    </w:p>
    <w:p w:rsidR="008141F8" w:rsidRPr="009343EB" w:rsidRDefault="008141F8" w:rsidP="008141F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цель выполняемых действий.</w:t>
      </w:r>
    </w:p>
    <w:p w:rsidR="008141F8" w:rsidRPr="009343EB" w:rsidRDefault="008141F8" w:rsidP="008141F8">
      <w:pPr>
        <w:shd w:val="clear" w:color="auto" w:fill="FFFFFF"/>
        <w:spacing w:line="294" w:lineRule="atLeast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Познавательные универсальные учебные действия:</w:t>
      </w:r>
    </w:p>
    <w:p w:rsidR="008141F8" w:rsidRPr="009343EB" w:rsidRDefault="008141F8" w:rsidP="008141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информацию, делать выводы;</w:t>
      </w:r>
    </w:p>
    <w:p w:rsidR="008141F8" w:rsidRPr="009343EB" w:rsidRDefault="008141F8" w:rsidP="008141F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с помощью ИКТ.</w:t>
      </w:r>
    </w:p>
    <w:p w:rsidR="008141F8" w:rsidRPr="009343EB" w:rsidRDefault="008141F8" w:rsidP="008141F8">
      <w:pPr>
        <w:shd w:val="clear" w:color="auto" w:fill="FFFFFF"/>
        <w:spacing w:line="294" w:lineRule="atLeast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Коммуникативные универсальные учебные действия:</w:t>
      </w:r>
    </w:p>
    <w:p w:rsidR="008141F8" w:rsidRPr="009343EB" w:rsidRDefault="008141F8" w:rsidP="008141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и приходить к общему решению, работая в паре, группе;</w:t>
      </w:r>
    </w:p>
    <w:p w:rsidR="008141F8" w:rsidRPr="009343EB" w:rsidRDefault="008141F8" w:rsidP="008141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различные позиции во взаимодействии с одноклассниками;</w:t>
      </w:r>
    </w:p>
    <w:p w:rsidR="008141F8" w:rsidRPr="009343EB" w:rsidRDefault="008141F8" w:rsidP="008141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общее решение;</w:t>
      </w:r>
    </w:p>
    <w:p w:rsidR="008141F8" w:rsidRPr="009343EB" w:rsidRDefault="008141F8" w:rsidP="008141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партнёра в парных упражнениях;</w:t>
      </w:r>
    </w:p>
    <w:p w:rsidR="008141F8" w:rsidRPr="009343EB" w:rsidRDefault="008141F8" w:rsidP="008141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участвовать в диалоге, соблюдать нормы речевого этикета, передавать в связном повествовании полученную информацию.</w:t>
      </w:r>
    </w:p>
    <w:p w:rsidR="008141F8" w:rsidRPr="009343EB" w:rsidRDefault="008141F8" w:rsidP="008141F8">
      <w:pPr>
        <w:shd w:val="clear" w:color="auto" w:fill="FFFFFF"/>
        <w:spacing w:line="294" w:lineRule="atLeast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Предметные</w:t>
      </w:r>
    </w:p>
    <w:p w:rsidR="008141F8" w:rsidRPr="009343EB" w:rsidRDefault="008141F8" w:rsidP="008141F8">
      <w:pPr>
        <w:shd w:val="clear" w:color="auto" w:fill="FFFFFF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</w:t>
      </w:r>
    </w:p>
    <w:p w:rsidR="008141F8" w:rsidRPr="009343EB" w:rsidRDefault="008141F8" w:rsidP="008141F8">
      <w:pPr>
        <w:shd w:val="clear" w:color="auto" w:fill="FFFFFF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Ожидается, что в результате освоения общих навыков работы с информацией учащиеся будут уметь: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табличной форме, в виде схем;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свои источники информации – информационные проекты (сообщения, небольшие сочинения, графические работы);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информацию, представленную в виде текста, таблиц, рисунков;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основами компьютерной грамотности;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 практике полученные знания в виде докладов, программ, решать поставленные задачи;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к защите и защищать небольшие проекты по заданной теме;</w:t>
      </w:r>
    </w:p>
    <w:p w:rsidR="008141F8" w:rsidRPr="009343EB" w:rsidRDefault="008141F8" w:rsidP="008141F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94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придерживаться этических правил и норм, применяемых при работе с информацией, применять правила безопасного поведения при работе с компьютерами.</w:t>
      </w:r>
    </w:p>
    <w:p w:rsidR="008141F8" w:rsidRPr="009343EB" w:rsidRDefault="008141F8" w:rsidP="00814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1F8" w:rsidRPr="009343EB" w:rsidRDefault="008141F8" w:rsidP="008141F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Объем и срок освоения программы.</w:t>
      </w:r>
    </w:p>
    <w:p w:rsidR="008141F8" w:rsidRPr="009343EB" w:rsidRDefault="008141F8" w:rsidP="008141F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разделов и рассчитана на 1 год освоения материала (72 часа) и направлена на доступный для детей данного возраста уровень освоения навыков и умений. </w:t>
      </w:r>
    </w:p>
    <w:p w:rsidR="008141F8" w:rsidRPr="009343EB" w:rsidRDefault="008141F8" w:rsidP="008141F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Групповые занятия планируются 2 раз в неделю по 1 занятию по 45 минут. Это теоретические и практические занятия. На занятиях обучающиеся проходят теоретический материал и закрепляют свои знания на практике.</w:t>
      </w:r>
    </w:p>
    <w:p w:rsidR="008141F8" w:rsidRPr="009343EB" w:rsidRDefault="008141F8" w:rsidP="008141F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Формы проведения занятий: </w:t>
      </w:r>
      <w:proofErr w:type="gramStart"/>
      <w:r w:rsidRPr="009343EB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</w:p>
    <w:p w:rsidR="008141F8" w:rsidRPr="009343EB" w:rsidRDefault="008141F8" w:rsidP="008141F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набора: 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>принимаются все желающие дети 11-13 лет на основе заявления. Дополнительный набор осуществляется в течение всего календарного года при наличии свободных мест.</w:t>
      </w:r>
    </w:p>
    <w:p w:rsidR="008141F8" w:rsidRPr="009343EB" w:rsidRDefault="008141F8" w:rsidP="008141F8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формирования групп: 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>группа формируется разновозрастная. Количеств</w:t>
      </w:r>
      <w:r w:rsidR="00262FF3">
        <w:rPr>
          <w:rFonts w:ascii="Times New Roman" w:eastAsia="Times New Roman" w:hAnsi="Times New Roman" w:cs="Times New Roman"/>
          <w:sz w:val="24"/>
          <w:szCs w:val="24"/>
        </w:rPr>
        <w:t>о учащихся в группе – от 6 до 12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8141F8" w:rsidRPr="009343EB" w:rsidRDefault="008141F8" w:rsidP="008141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1F8" w:rsidRPr="009343EB" w:rsidRDefault="008141F8" w:rsidP="008141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Pr="009343EB" w:rsidRDefault="008141F8" w:rsidP="008141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Pr="009343EB" w:rsidRDefault="008141F8" w:rsidP="008141F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Pr="009343EB" w:rsidRDefault="008141F8" w:rsidP="008141F8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1F8" w:rsidRPr="009343EB" w:rsidRDefault="008141F8" w:rsidP="008141F8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141F8" w:rsidRPr="009343EB" w:rsidSect="00447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1F8" w:rsidRPr="009343EB" w:rsidRDefault="00A956E0" w:rsidP="008141F8">
      <w:pPr>
        <w:shd w:val="clear" w:color="auto" w:fill="FFFFFF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3" w:name="_Toc78627883"/>
      <w:bookmarkStart w:id="4" w:name="_Toc78628079"/>
      <w:bookmarkStart w:id="5" w:name="_Toc78637551"/>
      <w:bookmarkEnd w:id="3"/>
      <w:bookmarkEnd w:id="4"/>
      <w:r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2. </w:t>
      </w:r>
      <w:proofErr w:type="spellStart"/>
      <w:r w:rsidR="008141F8"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Учебно</w:t>
      </w:r>
      <w:proofErr w:type="spellEnd"/>
      <w:r w:rsidR="008141F8"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- тематическое план</w:t>
      </w:r>
      <w:bookmarkEnd w:id="5"/>
      <w:r w:rsidR="008141F8"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ирование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10021" w:type="dxa"/>
        <w:jc w:val="center"/>
        <w:tblInd w:w="-760" w:type="dxa"/>
        <w:tblCellMar>
          <w:left w:w="0" w:type="dxa"/>
          <w:right w:w="0" w:type="dxa"/>
        </w:tblCellMar>
        <w:tblLook w:val="04A0"/>
      </w:tblPr>
      <w:tblGrid>
        <w:gridCol w:w="360"/>
        <w:gridCol w:w="4867"/>
        <w:gridCol w:w="84"/>
        <w:gridCol w:w="967"/>
        <w:gridCol w:w="849"/>
        <w:gridCol w:w="1225"/>
        <w:gridCol w:w="1669"/>
      </w:tblGrid>
      <w:tr w:rsidR="008141F8" w:rsidRPr="009343EB" w:rsidTr="00447641">
        <w:trPr>
          <w:trHeight w:val="355"/>
          <w:jc w:val="center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Итоги, форма аттестации</w:t>
            </w:r>
          </w:p>
        </w:tc>
      </w:tr>
      <w:tr w:rsidR="008141F8" w:rsidRPr="009343EB" w:rsidTr="00447641">
        <w:trPr>
          <w:trHeight w:val="4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465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Входной контроль знаний.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342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Знакомство с компьютером  (2 часа)</w:t>
            </w:r>
          </w:p>
        </w:tc>
      </w:tr>
      <w:tr w:rsidR="008141F8" w:rsidRPr="009343EB" w:rsidTr="00447641">
        <w:trPr>
          <w:trHeight w:val="623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Устройство компьютера. Окна, ярлыки. Программы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391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Изучение возможностей текстового  редактора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(17 часов)</w:t>
            </w:r>
          </w:p>
        </w:tc>
      </w:tr>
      <w:tr w:rsidR="008141F8" w:rsidRPr="009343EB" w:rsidTr="00447641">
        <w:trPr>
          <w:trHeight w:val="552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Текстовый  процессор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463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документа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355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таблиц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421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таблиц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427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комбинированного документа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36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рисунка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549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работа по теме текстовый процессор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Word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</w:tr>
      <w:tr w:rsidR="008141F8" w:rsidRPr="009343EB" w:rsidTr="00447641">
        <w:trPr>
          <w:trHeight w:val="401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141F8" w:rsidRPr="009343EB" w:rsidRDefault="008141F8" w:rsidP="00447641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Изучение возможностей графического редактора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(20 часов) </w:t>
            </w:r>
          </w:p>
        </w:tc>
      </w:tr>
      <w:tr w:rsidR="008141F8" w:rsidRPr="009343EB" w:rsidTr="00447641">
        <w:trPr>
          <w:trHeight w:val="898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.  Понятие компьютерной графики. Панель инструментов и приемы работы с инструментами, палитра.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402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удаление фрагментов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407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 и преобразование фрагментов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528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своего рисунка при помощи конструирования графических  объектов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393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надписей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528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 при помощи копирования фрагментов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528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готовых образцов рисунков  при помощи инструментов: «Кисть», «Распылитель», «Ластик»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Новогодней открытки.</w:t>
            </w:r>
          </w:p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работа по программе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141F8" w:rsidRPr="009343EB" w:rsidTr="00447641">
        <w:trPr>
          <w:trHeight w:val="344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Изучение возможностей программы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PowerPoint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(32 часа)</w:t>
            </w: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понятиями и инструментами 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78628080"/>
            <w:bookmarkStart w:id="7" w:name="_Toc78627884"/>
            <w:bookmarkStart w:id="8" w:name="_Toc78637552"/>
            <w:bookmarkEnd w:id="6"/>
            <w:bookmarkEnd w:id="7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«Космос» в программе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8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78628081"/>
            <w:bookmarkStart w:id="10" w:name="_Toc78627885"/>
            <w:bookmarkStart w:id="11" w:name="_Toc78637553"/>
            <w:bookmarkEnd w:id="9"/>
            <w:bookmarkEnd w:id="10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«Времена года» в программе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1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с элементами анимации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78628082"/>
            <w:bookmarkStart w:id="13" w:name="_Toc78627886"/>
            <w:bookmarkStart w:id="14" w:name="_Toc78637554"/>
            <w:bookmarkEnd w:id="12"/>
            <w:bookmarkEnd w:id="13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«Животные» в программе</w:t>
            </w:r>
            <w:bookmarkEnd w:id="14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8F8F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78628083"/>
            <w:bookmarkStart w:id="16" w:name="_Toc78627887"/>
            <w:bookmarkStart w:id="17" w:name="_Toc78637555"/>
            <w:bookmarkEnd w:id="15"/>
            <w:bookmarkEnd w:id="16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Итоговая работа по программе</w:t>
            </w:r>
            <w:bookmarkEnd w:id="17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 защита тематической презентации 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по итогам программы</w:t>
            </w:r>
          </w:p>
        </w:tc>
      </w:tr>
      <w:tr w:rsidR="008141F8" w:rsidRPr="009343EB" w:rsidTr="00447641">
        <w:trPr>
          <w:trHeight w:val="610"/>
          <w:jc w:val="center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141F8" w:rsidRPr="009343EB" w:rsidRDefault="008141F8" w:rsidP="00447641">
            <w:pPr>
              <w:shd w:val="clear" w:color="auto" w:fill="F8F8F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Toc78628087"/>
            <w:bookmarkStart w:id="19" w:name="_Toc78627891"/>
            <w:bookmarkStart w:id="20" w:name="_Toc78637559"/>
            <w:bookmarkEnd w:id="18"/>
            <w:bookmarkEnd w:id="19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bookmarkEnd w:id="20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41F8" w:rsidRPr="009343EB" w:rsidRDefault="008141F8" w:rsidP="00447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1F8" w:rsidRPr="009343EB" w:rsidTr="00447641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141F8" w:rsidRPr="009343EB" w:rsidRDefault="008141F8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1F8" w:rsidRPr="009343EB" w:rsidRDefault="008141F8" w:rsidP="008141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21" w:name="_Toc78627892"/>
      <w:bookmarkStart w:id="22" w:name="_Toc78628088"/>
      <w:bookmarkEnd w:id="21"/>
      <w:bookmarkEnd w:id="22"/>
    </w:p>
    <w:p w:rsidR="008141F8" w:rsidRPr="009343EB" w:rsidRDefault="00A956E0" w:rsidP="008141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3. </w:t>
      </w:r>
      <w:r w:rsidR="008141F8"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Содержание программы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</w:t>
      </w:r>
    </w:p>
    <w:p w:rsidR="008141F8" w:rsidRPr="009343EB" w:rsidRDefault="008141F8" w:rsidP="00814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Теория:</w:t>
      </w:r>
      <w:bookmarkStart w:id="23" w:name="_Toc78637565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поведения и ТБ в кабинете информатики.</w:t>
      </w:r>
      <w:bookmarkEnd w:id="23"/>
    </w:p>
    <w:p w:rsidR="008141F8" w:rsidRPr="009343EB" w:rsidRDefault="008141F8" w:rsidP="008141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развитию навыков безопасного пользования компьютерной техникой. Входной контроль знаний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t>Раздел 1. Знакомство с компьютером   </w:t>
      </w:r>
    </w:p>
    <w:p w:rsidR="008141F8" w:rsidRPr="009343EB" w:rsidRDefault="008141F8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Устройство компьютера. Окна программы, ярлыки, пиктограммы. Прикладные программы</w:t>
      </w:r>
    </w:p>
    <w:p w:rsidR="008141F8" w:rsidRPr="009343EB" w:rsidRDefault="008141F8" w:rsidP="00814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Теория: </w:t>
      </w:r>
      <w:bookmarkStart w:id="24" w:name="_Toc78288647"/>
      <w:bookmarkStart w:id="25" w:name="_Toc78288708"/>
      <w:bookmarkEnd w:id="24"/>
      <w:r w:rsidRPr="009343EB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правилами техники безопасности при работе на компьютере, с квалификацией существующих устройств компьютера, их назначения и применения, устройство ввода и вывода информации. Основные объекты и понятия операционной системы «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>» (рабочий стол, ярлыки, пиктограммы)</w:t>
      </w:r>
      <w:bookmarkEnd w:id="25"/>
    </w:p>
    <w:p w:rsidR="008141F8" w:rsidRPr="009343EB" w:rsidRDefault="008141F8" w:rsidP="00814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43EB">
        <w:rPr>
          <w:rFonts w:ascii="Times New Roman" w:eastAsia="Times New Roman" w:hAnsi="Times New Roman" w:cs="Times New Roman"/>
          <w:sz w:val="24"/>
          <w:szCs w:val="24"/>
        </w:rPr>
        <w:t>Практика: игра «Найди ярлык», загадки, кроссворд, игра «Найди основные устройства компьютера»</w:t>
      </w:r>
      <w:proofErr w:type="gramEnd"/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Изучение возможностей текстового редактора </w:t>
      </w:r>
      <w:proofErr w:type="spellStart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Microsoft</w:t>
      </w:r>
      <w:proofErr w:type="spellEnd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Word</w:t>
      </w:r>
      <w:proofErr w:type="spellEnd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>(17 часов)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Теория: Знакомство с интерфейсом текстового редактора «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», с устройством клавиатуры. 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Практика: Набор текста. Способы выделения текста при помощи мыши и клавиатуры. Редактирование и форматирование текста: изменение межзнакового интервала, табуляция, применение специальных эффектов, установка межстрочного интервала и др. Создание и форматирование объектов. Копирование объектов и изменение их взаимного расположения. Создания и редактирования таблиц (построение стандартной таблицы, рисование таблицы, создание сложной таблицы, ввод данных в таблицу, добавление и удаление строк, столбцов, объединение ячеек в таблице) Вставка таблицы в документ. Добавление текста. Изменение размеров таблицы. Выравнивание текста в ячейках. Разбиение ячеек. Выравнивание текста в ячейках.</w:t>
      </w: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Размещение текста и графики в таблице. Создание рисунка средствами 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</w:p>
    <w:p w:rsidR="008141F8" w:rsidRPr="009343EB" w:rsidRDefault="008141F8" w:rsidP="008141F8">
      <w:pPr>
        <w:spacing w:after="0" w:line="240" w:lineRule="auto"/>
        <w:ind w:left="49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Изучение возможностей графического редактора </w:t>
      </w:r>
      <w:proofErr w:type="spellStart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>Paint</w:t>
      </w:r>
      <w:proofErr w:type="spellEnd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 часов)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Теория: Понятие компьютерной графики. Компьютерная графика (векторная, растровая). Инструменты рисования. Настройка инструментов.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Практика: Освоение режимов работы графического редактора.</w:t>
      </w:r>
      <w:r w:rsidRPr="009343EB">
        <w:rPr>
          <w:rFonts w:ascii="Times New Roman" w:hAnsi="Times New Roman" w:cs="Times New Roman"/>
          <w:sz w:val="24"/>
          <w:szCs w:val="24"/>
        </w:rPr>
        <w:t xml:space="preserve"> </w:t>
      </w:r>
      <w:r w:rsidRPr="009343EB">
        <w:rPr>
          <w:rFonts w:ascii="Times New Roman" w:eastAsia="Times New Roman" w:hAnsi="Times New Roman" w:cs="Times New Roman"/>
          <w:sz w:val="24"/>
          <w:szCs w:val="24"/>
        </w:rPr>
        <w:t>Раскрашивание готовых образцов рисунков. Создание своего рисунка. Создание Новогодней открытки.</w:t>
      </w:r>
    </w:p>
    <w:p w:rsidR="008141F8" w:rsidRPr="009343EB" w:rsidRDefault="008141F8" w:rsidP="008141F8">
      <w:pPr>
        <w:spacing w:after="0" w:line="240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Изучение возможностей программы </w:t>
      </w:r>
      <w:proofErr w:type="spellStart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>PowerPoint</w:t>
      </w:r>
      <w:proofErr w:type="spellEnd"/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(32 часа)</w:t>
      </w:r>
    </w:p>
    <w:p w:rsidR="008141F8" w:rsidRPr="009343EB" w:rsidRDefault="008141F8" w:rsidP="00814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Теория: Понятие презентации. Знакомство с программой 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>. Алгоритм создания презентации.</w:t>
      </w:r>
    </w:p>
    <w:p w:rsidR="008141F8" w:rsidRPr="009343EB" w:rsidRDefault="008141F8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Основные инструменты для подготовки и показа презентаций. Приемы создания и оформления презентаций. Знакомство с элементами анимации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Практика: Создание простой презентации на основе шаблона. Создание индивидуальных слайдов, презентаций, защита презентаций. Создание презентаций на тему «Космос», «Животные», «Времена года».</w:t>
      </w:r>
    </w:p>
    <w:p w:rsidR="00296937" w:rsidRPr="009343EB" w:rsidRDefault="00296937" w:rsidP="008141F8">
      <w:pPr>
        <w:widowControl w:val="0"/>
        <w:autoSpaceDE w:val="0"/>
        <w:autoSpaceDN w:val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FF3" w:rsidRDefault="00262FF3" w:rsidP="008141F8">
      <w:pPr>
        <w:widowControl w:val="0"/>
        <w:autoSpaceDE w:val="0"/>
        <w:autoSpaceDN w:val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1F8" w:rsidRPr="009343EB" w:rsidRDefault="008141F8" w:rsidP="008141F8">
      <w:pPr>
        <w:widowControl w:val="0"/>
        <w:autoSpaceDE w:val="0"/>
        <w:autoSpaceDN w:val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4.Контрольно - оценочные средства</w:t>
      </w:r>
    </w:p>
    <w:p w:rsidR="00296937" w:rsidRPr="009343EB" w:rsidRDefault="00296937" w:rsidP="008141F8">
      <w:pPr>
        <w:widowControl w:val="0"/>
        <w:autoSpaceDE w:val="0"/>
        <w:autoSpaceDN w:val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937" w:rsidRPr="009343EB" w:rsidRDefault="00296937" w:rsidP="00296937">
      <w:pPr>
        <w:spacing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43EB">
        <w:rPr>
          <w:rFonts w:ascii="Times New Roman" w:hAnsi="Times New Roman" w:cs="Times New Roman"/>
          <w:b/>
          <w:bCs/>
          <w:i/>
          <w:sz w:val="24"/>
          <w:szCs w:val="24"/>
        </w:rPr>
        <w:t>Критерии и показатели оценки результатов освоения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693"/>
        <w:gridCol w:w="2005"/>
        <w:gridCol w:w="2779"/>
      </w:tblGrid>
      <w:tr w:rsidR="00296937" w:rsidRPr="009343EB" w:rsidTr="00447641">
        <w:tc>
          <w:tcPr>
            <w:tcW w:w="2093" w:type="dxa"/>
            <w:vMerge w:val="restart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7477" w:type="dxa"/>
            <w:gridSpan w:val="3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(уровни)</w:t>
            </w:r>
          </w:p>
        </w:tc>
      </w:tr>
      <w:tr w:rsidR="00296937" w:rsidRPr="009343EB" w:rsidTr="00447641">
        <w:tc>
          <w:tcPr>
            <w:tcW w:w="2093" w:type="dxa"/>
            <w:vMerge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005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779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296937" w:rsidRPr="009343EB" w:rsidTr="00447641">
        <w:tc>
          <w:tcPr>
            <w:tcW w:w="2093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Положительная мотивация (готовность) к проявлению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предметных знаний, умений и навыков при выполнении задания;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Ценностно-смысловые представления (отношения) к содержанию и результату деятельности (ценностно-смысловой аспект);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37" w:rsidRPr="009343EB" w:rsidRDefault="00296937" w:rsidP="00447641">
            <w:pPr>
              <w:ind w:right="-1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Знания, </w:t>
            </w:r>
          </w:p>
          <w:p w:rsidR="00296937" w:rsidRPr="009343EB" w:rsidRDefault="00296937" w:rsidP="00447641">
            <w:pPr>
              <w:ind w:right="-1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лежащие в основе выбора способа осуществления соответствующей деятельности (когнитивная основа деятельности).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Умение, опыт (навык) успешного </w:t>
            </w: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осуществления необходимых действий на базе имеющихся знаний (поведенческий аспект). 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37" w:rsidRPr="009343EB" w:rsidRDefault="00296937" w:rsidP="00625E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96937" w:rsidRPr="009343EB" w:rsidRDefault="00296937" w:rsidP="00447641">
            <w:pPr>
              <w:ind w:right="-2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Копирующая деятельность учащихся. Преобладание внешней мотивации, низкий уровень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форма усвоения знаний - подражание, </w:t>
            </w:r>
            <w:proofErr w:type="spellStart"/>
            <w:proofErr w:type="gram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осмыслен-ное</w:t>
            </w:r>
            <w:proofErr w:type="spellEnd"/>
            <w:proofErr w:type="gram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копирование действий педагога, выполнение заданий </w:t>
            </w:r>
          </w:p>
          <w:p w:rsidR="00296937" w:rsidRPr="009343EB" w:rsidRDefault="00296937" w:rsidP="00447641">
            <w:pPr>
              <w:ind w:right="-2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 его руководством. Для них </w:t>
            </w:r>
          </w:p>
          <w:p w:rsidR="00296937" w:rsidRPr="009343EB" w:rsidRDefault="00296937" w:rsidP="00447641">
            <w:pPr>
              <w:ind w:right="-2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важен результат учебной деятельности </w:t>
            </w:r>
          </w:p>
          <w:p w:rsidR="00296937" w:rsidRPr="009343EB" w:rsidRDefault="00296937" w:rsidP="00447641">
            <w:pPr>
              <w:ind w:right="-2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из-за низкого уровня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познавательных интересов. Отсутствие самостоятельного познания затрудняет перерастание учения в подлинно самообразовательную деятельность и процесс самосовершенствования.</w:t>
            </w:r>
          </w:p>
        </w:tc>
        <w:tc>
          <w:tcPr>
            <w:tcW w:w="2005" w:type="dxa"/>
            <w:shd w:val="clear" w:color="auto" w:fill="auto"/>
          </w:tcPr>
          <w:p w:rsidR="00296937" w:rsidRPr="009343EB" w:rsidRDefault="00296937" w:rsidP="00447641">
            <w:pPr>
              <w:ind w:right="-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Воспроизводя-щая</w:t>
            </w:r>
            <w:proofErr w:type="spellEnd"/>
            <w:proofErr w:type="gram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деятельность. </w:t>
            </w:r>
            <w:proofErr w:type="gram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Преобладание внешней мотивации, средний уровень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самостоятельное воспроизведение учащимися приема, способа, метода, усвоенных совместно с педагогом, использование усвоенного приема, способа, метода в аналогичных условиях деятельности. </w:t>
            </w:r>
            <w:proofErr w:type="gramEnd"/>
          </w:p>
          <w:p w:rsidR="00296937" w:rsidRPr="009343EB" w:rsidRDefault="00296937" w:rsidP="00447641">
            <w:pPr>
              <w:ind w:right="-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этом уровне прослеживаются попытки принятия творческих решений в процессе разрешения проблемно ориентированных задач, но часто возникают затруднения. </w:t>
            </w:r>
            <w:proofErr w:type="spellStart"/>
            <w:proofErr w:type="gram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Предпринимают-ся</w:t>
            </w:r>
            <w:proofErr w:type="spellEnd"/>
            <w:proofErr w:type="gram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попытки принятия </w:t>
            </w: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самостоятельных решений в процессе разрешения инженерных задач, но часто возникают неудачи и затруднения.</w:t>
            </w:r>
          </w:p>
        </w:tc>
        <w:tc>
          <w:tcPr>
            <w:tcW w:w="2779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Собственно самостоятельная деятельность. Преобладание внутренней мотивации, высокий уровень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самостоятельное выполнение, применение усвоенного приема, способа, метода в новых, не аналогичных условиях деятельности. Учащиеся осознают важность непрерывности процесса обучения и самосовершенствования, но потребность в этом выражена слабо. Учащиеся заинтересованы в положительном результате учебно-познавательной деятельности. Они проявляют большую заинтересованность к выполнению самостоятельных, творческих заданий. Темп выполнения заданий высокий. Владеют методами самоконтроля и самостоятельной учебной деятельности.</w:t>
            </w:r>
          </w:p>
        </w:tc>
      </w:tr>
    </w:tbl>
    <w:p w:rsidR="00296937" w:rsidRPr="009343EB" w:rsidRDefault="00296937" w:rsidP="00296937">
      <w:pPr>
        <w:rPr>
          <w:rFonts w:ascii="Times New Roman" w:hAnsi="Times New Roman" w:cs="Times New Roman"/>
          <w:sz w:val="24"/>
          <w:szCs w:val="24"/>
        </w:rPr>
      </w:pPr>
    </w:p>
    <w:p w:rsidR="00296937" w:rsidRPr="009343EB" w:rsidRDefault="00296937" w:rsidP="002969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На основе наблюдений за поведением учащихся на занятиях делается заключение относительно уровня достижения учащимися личностных и </w:t>
      </w:r>
      <w:proofErr w:type="spellStart"/>
      <w:r w:rsidRPr="009343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43EB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следующим критериям и показателям.</w:t>
      </w:r>
    </w:p>
    <w:p w:rsidR="00296937" w:rsidRPr="009343EB" w:rsidRDefault="00296937" w:rsidP="002969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4957"/>
      </w:tblGrid>
      <w:tr w:rsidR="00296937" w:rsidRPr="009343EB" w:rsidTr="00447641"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</w:tr>
      <w:tr w:rsidR="00296937" w:rsidRPr="009343EB" w:rsidTr="00447641"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устойчивая мотивация только в некоторой части занятия;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отсутствие увлеченности в выполнении некоторых заданий;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отказ от выполнения некоторых самостоятельных заданий;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отказ от работы в группе;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стеснение собственных высказываний перед группой;</w:t>
            </w:r>
          </w:p>
        </w:tc>
      </w:tr>
      <w:tr w:rsidR="00296937" w:rsidRPr="009343EB" w:rsidTr="00447641"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положительная мотивация к занятию;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увлеченность при выполнении заданий;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-затруднения в процессе выполнении самостоятельных заданий;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отсутствие активности в работе малых групп;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стеснение на «открытых» занятиях;</w:t>
            </w:r>
          </w:p>
        </w:tc>
      </w:tr>
      <w:tr w:rsidR="00296937" w:rsidRPr="009343EB" w:rsidTr="00447641"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7280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устойчивая мотивация к занятиям;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активность и увлеченность при выполнении </w:t>
            </w: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заданий;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конструктивно работать в малой группе любого состава;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творческий подход к выполнению всех заданий, упражнений, изученных за определенный период обучения;</w:t>
            </w:r>
          </w:p>
        </w:tc>
      </w:tr>
    </w:tbl>
    <w:p w:rsidR="00296937" w:rsidRPr="009343EB" w:rsidRDefault="00296937" w:rsidP="00296937">
      <w:pPr>
        <w:spacing w:line="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937" w:rsidRPr="009343EB" w:rsidRDefault="00296937" w:rsidP="0029693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EB">
        <w:rPr>
          <w:rFonts w:ascii="Times New Roman" w:hAnsi="Times New Roman" w:cs="Times New Roman"/>
          <w:b/>
          <w:sz w:val="24"/>
          <w:szCs w:val="24"/>
        </w:rPr>
        <w:t>Методы и средства результативности обучения программе</w:t>
      </w:r>
    </w:p>
    <w:p w:rsidR="00296937" w:rsidRPr="009343EB" w:rsidRDefault="00296937" w:rsidP="002969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4"/>
      </w:tblGrid>
      <w:tr w:rsidR="00296937" w:rsidRPr="009343EB" w:rsidTr="00447641">
        <w:tc>
          <w:tcPr>
            <w:tcW w:w="4786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784" w:type="dxa"/>
            <w:shd w:val="clear" w:color="auto" w:fill="auto"/>
          </w:tcPr>
          <w:p w:rsidR="00296937" w:rsidRPr="009343EB" w:rsidRDefault="00296937" w:rsidP="004476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средства диагностики</w:t>
            </w:r>
          </w:p>
        </w:tc>
      </w:tr>
      <w:tr w:rsidR="00296937" w:rsidRPr="009343EB" w:rsidTr="00447641">
        <w:tc>
          <w:tcPr>
            <w:tcW w:w="4786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освоения проектной деятельности</w:t>
            </w:r>
          </w:p>
        </w:tc>
        <w:tc>
          <w:tcPr>
            <w:tcW w:w="4784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оценка результатов самостоятельности при реализации творческих и исследовательских проектов</w:t>
            </w:r>
          </w:p>
        </w:tc>
      </w:tr>
      <w:tr w:rsidR="00296937" w:rsidRPr="009343EB" w:rsidTr="00447641">
        <w:tc>
          <w:tcPr>
            <w:tcW w:w="4786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развития творческого мышления</w:t>
            </w:r>
          </w:p>
        </w:tc>
        <w:tc>
          <w:tcPr>
            <w:tcW w:w="4784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наблюдения за достижениями учащихся (мониторинг); </w:t>
            </w:r>
            <w:proofErr w:type="gram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</w:t>
            </w:r>
            <w:proofErr w:type="gram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ценка творческих продуктов учащихся;</w:t>
            </w:r>
          </w:p>
        </w:tc>
      </w:tr>
      <w:tr w:rsidR="00296937" w:rsidRPr="009343EB" w:rsidTr="00447641">
        <w:tc>
          <w:tcPr>
            <w:tcW w:w="4786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знаний, умений и навыков</w:t>
            </w:r>
          </w:p>
        </w:tc>
        <w:tc>
          <w:tcPr>
            <w:tcW w:w="4784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оценка совместной и самостоятельной работы;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тестирование, опрос, анкетирование, практическая работа и др.;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выставки, проекты, конкурсы, викторины, защита рефератов, докладов  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анализ, обсуждение работ; 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входная, промежуточная, итоговая диагностика (аттестация);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реферативная работа и сообщения, стендовые доклады учащихся.</w:t>
            </w:r>
          </w:p>
        </w:tc>
      </w:tr>
      <w:tr w:rsidR="00296937" w:rsidRPr="009343EB" w:rsidTr="00447641">
        <w:tc>
          <w:tcPr>
            <w:tcW w:w="4786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Развитость эмоциональной сферы детей</w:t>
            </w:r>
          </w:p>
        </w:tc>
        <w:tc>
          <w:tcPr>
            <w:tcW w:w="4784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оценка презентаций проектов;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педагогическое наблюдение за развитием мотивации на занятиях и увлеченностью научно-технической и творческой деятельностью;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-оценка уровня подготовки тематических сообщений стендовых докладов;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отношения к изученному материалу.</w:t>
            </w:r>
          </w:p>
        </w:tc>
      </w:tr>
      <w:tr w:rsidR="00296937" w:rsidRPr="009343EB" w:rsidTr="00447641">
        <w:tc>
          <w:tcPr>
            <w:tcW w:w="4786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Степень развития личностных качеств, характерных для исследователя</w:t>
            </w:r>
          </w:p>
        </w:tc>
        <w:tc>
          <w:tcPr>
            <w:tcW w:w="4784" w:type="dxa"/>
            <w:shd w:val="clear" w:color="auto" w:fill="auto"/>
          </w:tcPr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наблюдение за поведением учащихся во время выполнения отдельных заданий;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ведение индивидуальных карт наблюдения и диагностики результатов каждого учащегося по результатам наблюдения за его деятельностью;</w:t>
            </w:r>
          </w:p>
          <w:p w:rsidR="00296937" w:rsidRPr="009343EB" w:rsidRDefault="00296937" w:rsidP="004476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3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наблюдения за отношениями учащихся в коллективе сверстников</w:t>
            </w:r>
          </w:p>
        </w:tc>
      </w:tr>
    </w:tbl>
    <w:p w:rsidR="00296937" w:rsidRPr="009343EB" w:rsidRDefault="00296937" w:rsidP="00296937">
      <w:pPr>
        <w:widowControl w:val="0"/>
        <w:autoSpaceDE w:val="0"/>
        <w:autoSpaceDN w:val="0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76" w:rsidRPr="009343EB" w:rsidRDefault="00625E76" w:rsidP="00625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Результативность работы по программе</w:t>
      </w:r>
    </w:p>
    <w:p w:rsidR="00625E76" w:rsidRPr="009343EB" w:rsidRDefault="00625E76" w:rsidP="00625E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3" w:type="dxa"/>
        <w:tblInd w:w="-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3"/>
        <w:gridCol w:w="5556"/>
        <w:gridCol w:w="2154"/>
      </w:tblGrid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степень выраженности оцениваемого качества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диагностики</w:t>
            </w:r>
          </w:p>
        </w:tc>
      </w:tr>
      <w:tr w:rsidR="00625E76" w:rsidRPr="009343EB" w:rsidTr="00447641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 Теоретическая подготовка: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1.1. Теоретические знания (по основным разделам учебного плана программы)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теоретических знаний учащегося программным требованиям: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(объём усвоенных знаний менее ½ объёма, предусмотренного программой);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(объём усвоенных знаний составляет более ½);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(освоен весь объём знаний, предусмотренный программой за конкретный период).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тестирование</w:t>
            </w:r>
          </w:p>
        </w:tc>
      </w:tr>
      <w:tr w:rsidR="00625E76" w:rsidRPr="009343EB" w:rsidTr="00447641">
        <w:trPr>
          <w:trHeight w:val="123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1.2. Владение специальной терминологией по тематике программы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(учащийся, как правило, избегает употреблять специальные термины);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уровень (учащийся сочетает специальную терминологию </w:t>
            </w:r>
            <w:proofErr w:type="gram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бытовой;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(специальные термины употребляются осознанно и в полном соответствии с их содержанием).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опрос, тестирование</w:t>
            </w:r>
          </w:p>
        </w:tc>
      </w:tr>
      <w:tr w:rsidR="00625E76" w:rsidRPr="009343EB" w:rsidTr="00447641">
        <w:trPr>
          <w:trHeight w:val="21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Практическая подготовка: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2.1. Практические навыки и умения, предусмотренные программой (по основным разделам учебного плана программы)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(объём усвоенных умений и навыков менее ½);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(объём усвоенных умений и навыков составляет более;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высокийй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(освоен весь объём умений и навыков, предусмотренный программой за конкретный период.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2.2.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выполнении практических заданий: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элементарный уровень развития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(выполнение простейших практических заданий);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уровень (выполнение заданий на основе образца);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уровень (выполнение задания с элементами творчества).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анализ творческих работ</w:t>
            </w:r>
          </w:p>
        </w:tc>
      </w:tr>
      <w:tr w:rsidR="00625E76" w:rsidRPr="009343EB" w:rsidTr="00447641">
        <w:trPr>
          <w:trHeight w:val="120"/>
        </w:trPr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 (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умения и навыки)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Учебно-интеллектуальные умения: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1.1. Умение подбирать и анализировать специальную литературу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подборе и анализе литературы: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умений (серьёзные затруднения при работе с литературой, потребность в постоянной помощи);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(работа с литературой с помощью педагога);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(самостоятельно работает с литературой).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 выполненных заданий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1.2. Умение пользоваться электронными информационными ресурсами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пользовании электронными информационными ресурсами: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умений (серьёзные затруднения при работе с электронными информационными ресурсами, потребность в постоянной помощи);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(работа с электронными информационными ресурсами с помощью педагога);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(самостоятельная работа с электронными информационными ресурсами).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1.3. Умение осуществлять учебно-исследовательскую работу (проводить самостоятельный поиск информации и анализ)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(учебно-исследовательская деятельность вызывает серьёзные затруднения, постоянная потребность в помощи);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(осуществление учебно-исследовательской работы с помощью педагога);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(самостоятельное осуществление учебно-исследовательской работы).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Учебно-коммуникативные умения: (умение слушать и слышать педагога, умение выступать перед аудиторией, участвовать в обсуждении, представлять результат своих навыков и умений)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восприятия информации, исходящей от педагога; свобода во владении и подаче подготовленной информации; самостоятельность и логика в построении ответов: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(серьезные затруднения в восприятии, подготовке и подаче информации, необходимости предъявления доказательств и аргументации своей точки зрения, постоянная потребность в помощи педагога);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(адекватное восприятие информации, не всегда уверенные ответы на вопросы, подача информации при поддержке педагога);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(адекватное восприятие, самостоятельная подготовка и подача информации, свободное выступление, убедительная аргументация своей точки зрения).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Учебно-организационные умения и навыки: (организация своего рабочего места, соблюдение правил 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самостоятельно готовить своё рабочее место к деятельности и убирать его за собой; соответствие реальных навыков соблюдения правил безопасности программным требованиям; аккуратность: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(объём учебно-организационных 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 менее ½);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(объём учебно-организационных умений и навыков составляет более ½);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(освоен весь объём учебно-организационных умений и навыков, предусмотренный программой за конкретный период).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10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Организационно-волевые качества: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1.1. Терпение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переносить (выдерживать) известные нагрузки в течение определенного времени, преодолевать трудности: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(терпения хватает меньше, чем на ½ занятия);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средний уровень (терпения хватает больше, чем на ½ занятия);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уровень (терпения хватает на всё занятие).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1.2. Воля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(волевые усилия побуждаются извне);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средний уровень (иногда проявляется активность к практическим действиям);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(самостоятельно побуждает себя к практическим действиям).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1.3. Самоконтроль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контролировать свои поступки (приводить к </w:t>
            </w:r>
            <w:proofErr w:type="gram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должному</w:t>
            </w:r>
            <w:proofErr w:type="gram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действия):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(постоянно действует под воздействием контроля извне);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средний уровень (периодически контролирует себя сам);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уровень (контролирует себя самостоятельно).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 Ориентационные качества: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2.1. Самооценка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(завышенная самооценка);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средний уровень (заниженная самооценка);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(объективная самооценка).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2.2. Интерес к занятиям в детском объединении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участие в освоении программы: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(интерес к занятиям продиктован извне);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средний уровень (интерес периодически поддерживается самим учащимся;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уровень (самостоятельно проявляет постоянный интерес).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Поведенческие качества: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3.1. Конфликтность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занять определенную позицию в конфликтной ситуации: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(недостаточно осознает правила и нормы поведения, допускает нарушения, но в основном их выполняет);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средний уровень (осознает моральные нормы и правила поведения в социуме, но иногда частично </w:t>
            </w: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нарушает);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уровень (всегда следует общепринятым нормам и правилам поведения, осознанно их принимает).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 Тип сотрудничества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принимать участие в общем деле: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(в совместной деятельности не пытается договориться, не может придти к согласию, настаивает на своём, конфликтует);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средний уровень (способен к взаимодействию и сотрудничеству, но не всегда </w:t>
            </w:r>
            <w:proofErr w:type="gram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слушать партнера);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высокий уровень (проявляет эмоционально позитивное отношение к процессу сотрудничества, ориентируется на партнера, умеет слушать собеседника, совместно планировать, договариваться </w:t>
            </w: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нкции</w:t>
            </w:r>
            <w:proofErr w:type="spellEnd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выполнения задания, осуществлять взаимопомощь).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</w:t>
            </w:r>
          </w:p>
        </w:tc>
      </w:tr>
      <w:tr w:rsidR="00625E76" w:rsidRPr="009343EB" w:rsidTr="0044764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4. Личностные достижения учащегося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личных достижений: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уровень (пассивное участие в делах детского объединения);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средний уровень (активное участие в делах детского объединения);</w:t>
            </w:r>
          </w:p>
          <w:p w:rsidR="00625E76" w:rsidRPr="009343EB" w:rsidRDefault="00625E76" w:rsidP="0044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высокий уровень (участие в конкурсах на муниципальном уровне)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педагогический анализ,</w:t>
            </w:r>
          </w:p>
          <w:p w:rsidR="00625E76" w:rsidRPr="009343EB" w:rsidRDefault="00625E76" w:rsidP="0044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E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8141F8" w:rsidRPr="009343EB" w:rsidRDefault="008141F8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1F8" w:rsidRPr="009343EB" w:rsidRDefault="008141F8" w:rsidP="008141F8">
      <w:pPr>
        <w:pStyle w:val="a5"/>
        <w:rPr>
          <w:sz w:val="24"/>
        </w:rPr>
      </w:pPr>
      <w:bookmarkStart w:id="26" w:name="_Toc78628090"/>
      <w:bookmarkStart w:id="27" w:name="_Toc78627894"/>
      <w:bookmarkStart w:id="28" w:name="_Toc78628091"/>
      <w:bookmarkStart w:id="29" w:name="_Toc78627895"/>
      <w:bookmarkEnd w:id="26"/>
      <w:bookmarkEnd w:id="27"/>
      <w:bookmarkEnd w:id="28"/>
      <w:bookmarkEnd w:id="29"/>
    </w:p>
    <w:p w:rsidR="00447641" w:rsidRPr="009343EB" w:rsidRDefault="00447641" w:rsidP="00447641">
      <w:pPr>
        <w:pStyle w:val="a3"/>
        <w:jc w:val="center"/>
        <w:rPr>
          <w:b/>
        </w:rPr>
      </w:pPr>
      <w:bookmarkStart w:id="30" w:name="_Toc51326534"/>
      <w:r w:rsidRPr="009343EB">
        <w:rPr>
          <w:b/>
        </w:rPr>
        <w:t>5. Условия реализации программы</w:t>
      </w:r>
    </w:p>
    <w:tbl>
      <w:tblPr>
        <w:tblStyle w:val="aa"/>
        <w:tblW w:w="0" w:type="auto"/>
        <w:tblLook w:val="04A0"/>
      </w:tblPr>
      <w:tblGrid>
        <w:gridCol w:w="316"/>
        <w:gridCol w:w="9255"/>
      </w:tblGrid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9" w:type="dxa"/>
          </w:tcPr>
          <w:p w:rsidR="00447641" w:rsidRPr="009343EB" w:rsidRDefault="00447641" w:rsidP="00447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Материально-техническое обеспечение</w:t>
            </w:r>
          </w:p>
          <w:p w:rsidR="00447641" w:rsidRPr="009343EB" w:rsidRDefault="00447641" w:rsidP="0044764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9" w:type="dxa"/>
          </w:tcPr>
          <w:p w:rsidR="00447641" w:rsidRPr="009343EB" w:rsidRDefault="00447641" w:rsidP="0044764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3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Кабинет  «Точка роста»</w:t>
            </w: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9" w:type="dxa"/>
          </w:tcPr>
          <w:p w:rsidR="00447641" w:rsidRPr="009343EB" w:rsidRDefault="00447641" w:rsidP="0044764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Интерактивная доска.</w:t>
            </w: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9" w:type="dxa"/>
          </w:tcPr>
          <w:p w:rsidR="00447641" w:rsidRPr="009343EB" w:rsidRDefault="00447641" w:rsidP="0044764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4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Компьютеры</w:t>
            </w: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9" w:type="dxa"/>
          </w:tcPr>
          <w:p w:rsidR="00447641" w:rsidRPr="009343EB" w:rsidRDefault="00447641" w:rsidP="00447641">
            <w:pPr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Учебно-методическое обеспечение</w:t>
            </w:r>
          </w:p>
          <w:p w:rsidR="00447641" w:rsidRPr="009343EB" w:rsidRDefault="00447641" w:rsidP="0044764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9" w:type="dxa"/>
          </w:tcPr>
          <w:p w:rsidR="00447641" w:rsidRPr="009343EB" w:rsidRDefault="00447641" w:rsidP="00447641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Методические  пособия по изучению персонального компьютера</w:t>
            </w: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9" w:type="dxa"/>
          </w:tcPr>
          <w:p w:rsidR="00447641" w:rsidRPr="009343EB" w:rsidRDefault="00447641" w:rsidP="0044764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43EB">
              <w:rPr>
                <w:rFonts w:ascii="Times New Roman" w:hAnsi="Times New Roman"/>
                <w:b/>
                <w:bCs/>
                <w:color w:val="3C4148"/>
                <w:sz w:val="24"/>
                <w:szCs w:val="24"/>
                <w:shd w:val="clear" w:color="auto" w:fill="FFFFFF"/>
              </w:rPr>
              <w:t>Учебно</w:t>
            </w:r>
            <w:r w:rsidRPr="009343EB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-</w:t>
            </w:r>
            <w:r w:rsidRPr="009343EB">
              <w:rPr>
                <w:rFonts w:ascii="Times New Roman" w:hAnsi="Times New Roman"/>
                <w:b/>
                <w:bCs/>
                <w:color w:val="3C4148"/>
                <w:sz w:val="24"/>
                <w:szCs w:val="24"/>
                <w:shd w:val="clear" w:color="auto" w:fill="FFFFFF"/>
              </w:rPr>
              <w:t>методическое</w:t>
            </w:r>
            <w:r w:rsidRPr="009343EB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 </w:t>
            </w:r>
            <w:r w:rsidRPr="009343EB">
              <w:rPr>
                <w:rFonts w:ascii="Times New Roman" w:hAnsi="Times New Roman"/>
                <w:b/>
                <w:bCs/>
                <w:color w:val="3C4148"/>
                <w:sz w:val="24"/>
                <w:szCs w:val="24"/>
                <w:shd w:val="clear" w:color="auto" w:fill="FFFFFF"/>
              </w:rPr>
              <w:t>пособие</w:t>
            </w:r>
            <w:r w:rsidR="00A00000" w:rsidRPr="009343EB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 </w:t>
            </w:r>
            <w:r w:rsidRPr="009343EB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п</w:t>
            </w:r>
            <w:r w:rsidR="00A00000" w:rsidRPr="009343EB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о</w:t>
            </w:r>
            <w:r w:rsidRPr="009343EB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 дисциплине «Информатика».</w:t>
            </w:r>
            <w:r w:rsidRPr="009343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47641" w:rsidRPr="009343EB" w:rsidTr="00921450">
        <w:trPr>
          <w:trHeight w:val="1351"/>
        </w:trPr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9" w:type="dxa"/>
          </w:tcPr>
          <w:p w:rsidR="00447641" w:rsidRPr="009343EB" w:rsidRDefault="00A00000" w:rsidP="00A0000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43E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Учено – методическое пособие по </w:t>
            </w:r>
            <w:proofErr w:type="spellStart"/>
            <w:r w:rsidRPr="009343E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СОЗДАНИю</w:t>
            </w:r>
            <w:proofErr w:type="spellEnd"/>
            <w:r w:rsidRPr="009343E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ПРЕЗЕНТАЦИЙ В ПРОГРАММЕ MICROSOFT POWER </w:t>
            </w:r>
            <w:proofErr w:type="gramStart"/>
            <w:r w:rsidRPr="009343E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POINT</w:t>
            </w:r>
            <w:proofErr w:type="gramEnd"/>
            <w:r w:rsidRPr="009343E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СОЗДАНИЕ ПРЕЗЕНТАЦИЙ</w:t>
            </w: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9" w:type="dxa"/>
          </w:tcPr>
          <w:p w:rsidR="00A00000" w:rsidRPr="009343EB" w:rsidRDefault="00A00000" w:rsidP="00A0000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color w:val="1A1A1A"/>
                <w:sz w:val="24"/>
                <w:szCs w:val="24"/>
              </w:rPr>
              <w:t>Методическое пособие ОСНОВНЫЕ КОМПОНЕНТЫ И ПРИЛОЖЕНИЯ</w:t>
            </w:r>
          </w:p>
          <w:p w:rsidR="00A00000" w:rsidRPr="00A00000" w:rsidRDefault="00A00000" w:rsidP="00A0000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00000">
              <w:rPr>
                <w:rFonts w:ascii="Times New Roman" w:hAnsi="Times New Roman"/>
                <w:color w:val="1A1A1A"/>
                <w:sz w:val="24"/>
                <w:szCs w:val="24"/>
              </w:rPr>
              <w:t>ТЕКСТО</w:t>
            </w:r>
            <w:r w:rsidRPr="009343EB">
              <w:rPr>
                <w:rFonts w:ascii="Times New Roman" w:hAnsi="Times New Roman"/>
                <w:color w:val="1A1A1A"/>
                <w:sz w:val="24"/>
                <w:szCs w:val="24"/>
              </w:rPr>
              <w:t>ВЫЙ ПРОЦЕССОР MICROSOFT WORD</w:t>
            </w:r>
          </w:p>
          <w:p w:rsidR="00447641" w:rsidRPr="009343EB" w:rsidRDefault="00447641" w:rsidP="00447641">
            <w:pPr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</w:tr>
      <w:tr w:rsidR="00A00000" w:rsidRPr="009343EB" w:rsidTr="00921450">
        <w:tc>
          <w:tcPr>
            <w:tcW w:w="312" w:type="dxa"/>
          </w:tcPr>
          <w:p w:rsidR="00A00000" w:rsidRPr="009343EB" w:rsidRDefault="00A00000" w:rsidP="0044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9" w:type="dxa"/>
          </w:tcPr>
          <w:p w:rsidR="00A00000" w:rsidRPr="009343EB" w:rsidRDefault="00921450" w:rsidP="00A0000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color w:val="1A1A1A"/>
                <w:sz w:val="24"/>
                <w:szCs w:val="24"/>
              </w:rPr>
              <w:t>https://vk.com/away.php?to=https%3A%2F%2Falexbegma.github.io%2FBasic_Computer_Li</w:t>
            </w:r>
            <w:r w:rsidRPr="009343EB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teracy%2F&amp;post=-81847057_2536&amp;cc_key=</w:t>
            </w:r>
          </w:p>
        </w:tc>
      </w:tr>
      <w:tr w:rsidR="00921450" w:rsidRPr="009343EB" w:rsidTr="00921450">
        <w:tc>
          <w:tcPr>
            <w:tcW w:w="312" w:type="dxa"/>
          </w:tcPr>
          <w:p w:rsidR="00921450" w:rsidRPr="009343EB" w:rsidRDefault="00921450" w:rsidP="0044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9" w:type="dxa"/>
          </w:tcPr>
          <w:p w:rsidR="00921450" w:rsidRPr="009343EB" w:rsidRDefault="00921450" w:rsidP="00A0000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color w:val="1A1A1A"/>
                <w:sz w:val="24"/>
                <w:szCs w:val="24"/>
              </w:rPr>
              <w:t>https://vk.com/doc29818849_536304539?hash=Efu8q9VWUqBzlEkuDM3pdQrhWNy90AJuJQMVkue7Q9H</w:t>
            </w: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9" w:type="dxa"/>
          </w:tcPr>
          <w:p w:rsidR="00447641" w:rsidRPr="009343EB" w:rsidRDefault="00447641" w:rsidP="004476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3EB"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</w:t>
            </w:r>
          </w:p>
          <w:p w:rsidR="00447641" w:rsidRPr="009343EB" w:rsidRDefault="00447641" w:rsidP="00447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641" w:rsidRPr="009343EB" w:rsidTr="00921450">
        <w:tc>
          <w:tcPr>
            <w:tcW w:w="312" w:type="dxa"/>
          </w:tcPr>
          <w:p w:rsidR="00447641" w:rsidRPr="009343EB" w:rsidRDefault="00447641" w:rsidP="004476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9" w:type="dxa"/>
          </w:tcPr>
          <w:p w:rsidR="00447641" w:rsidRPr="009343EB" w:rsidRDefault="00447641" w:rsidP="004476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3EB">
              <w:rPr>
                <w:rFonts w:ascii="Times New Roman" w:hAnsi="Times New Roman"/>
                <w:sz w:val="24"/>
                <w:szCs w:val="24"/>
              </w:rPr>
              <w:t xml:space="preserve">Данная программа может реализовываться педагогом </w:t>
            </w:r>
            <w:proofErr w:type="gramStart"/>
            <w:r w:rsidRPr="009343EB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proofErr w:type="gramEnd"/>
            <w:r w:rsidRPr="009343EB">
              <w:rPr>
                <w:rFonts w:ascii="Times New Roman" w:hAnsi="Times New Roman"/>
                <w:sz w:val="24"/>
                <w:szCs w:val="24"/>
              </w:rPr>
              <w:t xml:space="preserve"> образования технической направленности</w:t>
            </w:r>
          </w:p>
        </w:tc>
      </w:tr>
    </w:tbl>
    <w:p w:rsidR="00447641" w:rsidRPr="009343EB" w:rsidRDefault="00447641" w:rsidP="00447641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Pr="009343EB" w:rsidRDefault="008141F8" w:rsidP="008141F8">
      <w:pPr>
        <w:pStyle w:val="a5"/>
        <w:rPr>
          <w:sz w:val="24"/>
        </w:rPr>
      </w:pPr>
    </w:p>
    <w:p w:rsidR="008141F8" w:rsidRPr="009343EB" w:rsidRDefault="008141F8" w:rsidP="008141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Toc78627905"/>
      <w:bookmarkStart w:id="32" w:name="_Toc78628101"/>
      <w:bookmarkEnd w:id="30"/>
      <w:bookmarkEnd w:id="31"/>
      <w:bookmarkEnd w:id="32"/>
    </w:p>
    <w:p w:rsidR="008141F8" w:rsidRPr="009343EB" w:rsidRDefault="008141F8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33" w:name="_Toc78637574"/>
    </w:p>
    <w:p w:rsidR="00625E76" w:rsidRPr="009343EB" w:rsidRDefault="00625E76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141F8" w:rsidRPr="009343EB" w:rsidRDefault="008141F8" w:rsidP="00814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141F8" w:rsidRPr="009343EB" w:rsidRDefault="008141F8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141F8" w:rsidRPr="00262FF3" w:rsidRDefault="009343EB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62FF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6. </w:t>
      </w:r>
      <w:r w:rsidR="008141F8" w:rsidRPr="009343E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Список литературы</w:t>
      </w:r>
      <w:bookmarkEnd w:id="33"/>
    </w:p>
    <w:p w:rsidR="009343EB" w:rsidRPr="00262FF3" w:rsidRDefault="009343EB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B3F4A" w:rsidRPr="009343EB" w:rsidRDefault="008B3F4A" w:rsidP="008B3F4A">
      <w:pPr>
        <w:tabs>
          <w:tab w:val="left" w:pos="2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3EB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учебно-методических и информационных ресурсов обеспечения программы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>1. Концепция развития дополнительного образования детей до 2030 года (утверждена распоряжением Правительства РФ от 31 марта 2022 №678-р)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Российской Федерации от 18.11.2015 г.№09-3242 «Методические рекомендации по проектированию дополнительных общеобразовательных программ»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3.Приказ Министерства просвещения Российской Федерации от 27.07.2022 г№629 «Об утверждении Порядка организации и осуществления образовательной деятельности </w:t>
      </w:r>
      <w:proofErr w:type="gramStart"/>
      <w:r w:rsidRPr="009343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43EB">
        <w:rPr>
          <w:rFonts w:ascii="Times New Roman" w:hAnsi="Times New Roman" w:cs="Times New Roman"/>
          <w:sz w:val="24"/>
          <w:szCs w:val="24"/>
        </w:rPr>
        <w:t xml:space="preserve"> дополнительным  </w:t>
      </w:r>
      <w:proofErr w:type="spellStart"/>
      <w:r w:rsidRPr="009343EB">
        <w:rPr>
          <w:rFonts w:ascii="Times New Roman" w:hAnsi="Times New Roman" w:cs="Times New Roman"/>
          <w:sz w:val="24"/>
          <w:szCs w:val="24"/>
        </w:rPr>
        <w:t>общеобразовательнымпрограммам</w:t>
      </w:r>
      <w:proofErr w:type="spellEnd"/>
      <w:r w:rsidRPr="009343EB">
        <w:rPr>
          <w:rFonts w:ascii="Times New Roman" w:hAnsi="Times New Roman" w:cs="Times New Roman"/>
          <w:sz w:val="24"/>
          <w:szCs w:val="24"/>
        </w:rPr>
        <w:t>»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9343EB">
          <w:rPr>
            <w:rFonts w:ascii="Times New Roman" w:hAnsi="Times New Roman" w:cs="Times New Roman"/>
            <w:sz w:val="24"/>
            <w:szCs w:val="24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Pr="009343EB">
        <w:rPr>
          <w:rFonts w:ascii="Times New Roman" w:hAnsi="Times New Roman" w:cs="Times New Roman"/>
          <w:sz w:val="24"/>
          <w:szCs w:val="24"/>
        </w:rPr>
        <w:t>.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Pr="009343EB">
          <w:rPr>
            <w:rFonts w:ascii="Times New Roman" w:hAnsi="Times New Roman" w:cs="Times New Roman"/>
            <w:sz w:val="24"/>
            <w:szCs w:val="24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9343EB">
        <w:rPr>
          <w:rFonts w:ascii="Times New Roman" w:hAnsi="Times New Roman" w:cs="Times New Roman"/>
          <w:sz w:val="24"/>
          <w:szCs w:val="24"/>
        </w:rPr>
        <w:t>.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0" w:history="1">
        <w:r w:rsidRPr="009343EB">
          <w:rPr>
            <w:rFonts w:ascii="Times New Roman" w:hAnsi="Times New Roman" w:cs="Times New Roman"/>
            <w:sz w:val="24"/>
            <w:szCs w:val="24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</w:t>
        </w:r>
      </w:hyperlink>
      <w:r w:rsidRPr="009343EB">
        <w:rPr>
          <w:rFonts w:ascii="Times New Roman" w:hAnsi="Times New Roman" w:cs="Times New Roman"/>
          <w:sz w:val="24"/>
          <w:szCs w:val="24"/>
        </w:rPr>
        <w:t>.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1" w:history="1">
        <w:r w:rsidRPr="009343EB">
          <w:rPr>
            <w:rFonts w:ascii="Times New Roman" w:hAnsi="Times New Roman" w:cs="Times New Roman"/>
            <w:sz w:val="24"/>
            <w:szCs w:val="24"/>
          </w:rPr>
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9343EB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9343EB">
          <w:rPr>
            <w:rFonts w:ascii="Times New Roman" w:hAnsi="Times New Roman" w:cs="Times New Roman"/>
            <w:sz w:val="24"/>
            <w:szCs w:val="24"/>
          </w:rPr>
          <w:t xml:space="preserve"> России от 07.05.2020</w:t>
        </w:r>
      </w:hyperlink>
      <w:r w:rsidRPr="009343EB">
        <w:rPr>
          <w:rFonts w:ascii="Times New Roman" w:hAnsi="Times New Roman" w:cs="Times New Roman"/>
          <w:sz w:val="24"/>
          <w:szCs w:val="24"/>
        </w:rPr>
        <w:t>.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2" w:history="1">
        <w:r w:rsidRPr="009343EB">
          <w:rPr>
            <w:rFonts w:ascii="Times New Roman" w:hAnsi="Times New Roman" w:cs="Times New Roman"/>
            <w:sz w:val="24"/>
            <w:szCs w:val="24"/>
          </w:rPr>
          <w:t>Концепция развития дополнительного образования детей, утвержденная распоряжением Правительства Российской Федерации от 4 сентября 2014 г. № 1726-р</w:t>
        </w:r>
      </w:hyperlink>
      <w:r w:rsidRPr="009343EB">
        <w:rPr>
          <w:rFonts w:ascii="Times New Roman" w:hAnsi="Times New Roman" w:cs="Times New Roman"/>
          <w:sz w:val="24"/>
          <w:szCs w:val="24"/>
          <w:shd w:val="clear" w:color="auto" w:fill="F9F8EF"/>
        </w:rPr>
        <w:t>.</w:t>
      </w:r>
      <w:r w:rsidRPr="009343EB">
        <w:rPr>
          <w:rFonts w:ascii="Times New Roman" w:eastAsia="Arial" w:hAnsi="Times New Roman" w:cs="Times New Roman"/>
          <w:b/>
          <w:sz w:val="24"/>
          <w:szCs w:val="24"/>
          <w:shd w:val="clear" w:color="auto" w:fill="F9F8EF"/>
        </w:rPr>
        <w:t> </w:t>
      </w:r>
    </w:p>
    <w:p w:rsidR="008B3F4A" w:rsidRPr="009343EB" w:rsidRDefault="008B3F4A" w:rsidP="008B3F4A">
      <w:pPr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sz w:val="24"/>
          <w:szCs w:val="24"/>
          <w:shd w:val="clear" w:color="auto" w:fill="F9F8EF"/>
        </w:rPr>
        <w:lastRenderedPageBreak/>
        <w:t xml:space="preserve">9. </w:t>
      </w:r>
      <w:hyperlink r:id="rId13" w:history="1">
        <w:r w:rsidRPr="009343EB">
          <w:rPr>
            <w:rFonts w:ascii="Times New Roman" w:hAnsi="Times New Roman" w:cs="Times New Roman"/>
            <w:sz w:val="24"/>
            <w:szCs w:val="24"/>
          </w:rPr>
          <w:t>Профессиональный стандарт "Педагог дополнительного образования детей и взрослых"</w:t>
        </w:r>
      </w:hyperlink>
    </w:p>
    <w:p w:rsidR="008B3F4A" w:rsidRPr="009343EB" w:rsidRDefault="008B3F4A" w:rsidP="009343EB">
      <w:pPr>
        <w:pStyle w:val="c6"/>
        <w:shd w:val="clear" w:color="auto" w:fill="FFFFFF"/>
        <w:spacing w:before="0" w:after="0"/>
        <w:ind w:firstLine="710"/>
        <w:jc w:val="center"/>
        <w:rPr>
          <w:lang w:val="ru-RU"/>
        </w:rPr>
      </w:pPr>
      <w:r w:rsidRPr="009343EB">
        <w:rPr>
          <w:rStyle w:val="c31"/>
          <w:b/>
          <w:bCs/>
          <w:lang w:val="ru-RU"/>
        </w:rPr>
        <w:t>Список литературы для педагогов</w:t>
      </w:r>
    </w:p>
    <w:p w:rsidR="008B3F4A" w:rsidRPr="009343EB" w:rsidRDefault="008B3F4A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</w:rPr>
      </w:pPr>
    </w:p>
    <w:p w:rsidR="008141F8" w:rsidRPr="009343EB" w:rsidRDefault="008141F8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</w:rPr>
      </w:pPr>
    </w:p>
    <w:p w:rsidR="008B3F4A" w:rsidRPr="009343EB" w:rsidRDefault="008B3F4A" w:rsidP="008B3F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1.Безручко В.Т. Практикум по курсу «Информатика». Работа в </w:t>
      </w:r>
      <w:proofErr w:type="spellStart"/>
      <w:r w:rsidRPr="009343EB">
        <w:rPr>
          <w:rFonts w:ascii="Times New Roman" w:eastAsia="Times New Roman" w:hAnsi="Times New Roman" w:cs="Times New Roman"/>
          <w:color w:val="1A1A1A"/>
          <w:sz w:val="24"/>
          <w:szCs w:val="24"/>
        </w:rPr>
        <w:t>Windows</w:t>
      </w:r>
      <w:proofErr w:type="spellEnd"/>
      <w:r w:rsidRPr="009343EB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:rsidR="008B3F4A" w:rsidRPr="008B3F4A" w:rsidRDefault="008B3F4A" w:rsidP="008B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>Word</w:t>
      </w:r>
      <w:proofErr w:type="spellEnd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>Excel</w:t>
      </w:r>
      <w:proofErr w:type="spellEnd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>. – М.: Финансы и статистика, 2004</w:t>
      </w:r>
    </w:p>
    <w:p w:rsidR="008141F8" w:rsidRPr="009343EB" w:rsidRDefault="008B3F4A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Борман </w:t>
      </w:r>
      <w:proofErr w:type="gramStart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>. Компьютерная энциклопедия для школьников и их родителей. – СПб</w:t>
      </w:r>
      <w:proofErr w:type="gramStart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>1996.</w:t>
      </w:r>
    </w:p>
    <w:p w:rsidR="008141F8" w:rsidRPr="009343EB" w:rsidRDefault="008B3F4A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 Завьялова О.А. Воспитание ценностных основ информационной культуры младших школьников// Начальная школа, 2005. - № 11. – с. 120-126.</w:t>
      </w:r>
    </w:p>
    <w:p w:rsidR="008141F8" w:rsidRPr="009343EB" w:rsidRDefault="008B3F4A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Информатика и ИТК. Задачник-практикум в 2 т. / Под ред. И.Г.Семакина, </w:t>
      </w:r>
      <w:proofErr w:type="spellStart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>К.Хенера</w:t>
      </w:r>
      <w:proofErr w:type="spellEnd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>. 3-е изд. - М.: Бином. Лаборатория знаний, 2011</w:t>
      </w:r>
    </w:p>
    <w:p w:rsidR="00921450" w:rsidRPr="00921450" w:rsidRDefault="008B3F4A" w:rsidP="0092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 </w:t>
      </w:r>
      <w:r w:rsidR="00921450" w:rsidRPr="009343E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21450" w:rsidRPr="00921450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Информатика. Базовый курс</w:t>
      </w:r>
      <w:proofErr w:type="gramStart"/>
      <w:r w:rsidR="00921450" w:rsidRPr="0092145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/ П</w:t>
      </w:r>
      <w:proofErr w:type="gramEnd"/>
      <w:r w:rsidR="00921450" w:rsidRPr="00921450">
        <w:rPr>
          <w:rFonts w:ascii="Times New Roman" w:eastAsia="Times New Roman" w:hAnsi="Times New Roman" w:cs="Times New Roman"/>
          <w:color w:val="1A1A1A"/>
          <w:sz w:val="24"/>
          <w:szCs w:val="24"/>
        </w:rPr>
        <w:t>од ред. С.В. Симоновича. – СПб</w:t>
      </w:r>
      <w:proofErr w:type="gramStart"/>
      <w:r w:rsidR="00921450" w:rsidRPr="0092145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.: </w:t>
      </w:r>
      <w:proofErr w:type="gramEnd"/>
      <w:r w:rsidR="00921450" w:rsidRPr="00921450">
        <w:rPr>
          <w:rFonts w:ascii="Times New Roman" w:eastAsia="Times New Roman" w:hAnsi="Times New Roman" w:cs="Times New Roman"/>
          <w:color w:val="1A1A1A"/>
          <w:sz w:val="24"/>
          <w:szCs w:val="24"/>
        </w:rPr>
        <w:t>Питер,</w:t>
      </w:r>
    </w:p>
    <w:p w:rsidR="00921450" w:rsidRPr="00921450" w:rsidRDefault="00921450" w:rsidP="0092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21450">
        <w:rPr>
          <w:rFonts w:ascii="Times New Roman" w:eastAsia="Times New Roman" w:hAnsi="Times New Roman" w:cs="Times New Roman"/>
          <w:color w:val="1A1A1A"/>
          <w:sz w:val="24"/>
          <w:szCs w:val="24"/>
        </w:rPr>
        <w:t>2000</w:t>
      </w:r>
    </w:p>
    <w:p w:rsidR="008141F8" w:rsidRPr="009343EB" w:rsidRDefault="008B3F4A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 Семакин И.Г. и др. Информатика. Базовый курс. М.: Лаборатория Базовых Знаний,2006</w:t>
      </w:r>
    </w:p>
    <w:p w:rsidR="008B3F4A" w:rsidRPr="008B3F4A" w:rsidRDefault="008B3F4A" w:rsidP="008B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7.  </w:t>
      </w:r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Симонович С.В., Мураховский В.И. Популярный самоучитель работы </w:t>
      </w:r>
      <w:proofErr w:type="gramStart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proofErr w:type="gramEnd"/>
    </w:p>
    <w:p w:rsidR="008B3F4A" w:rsidRPr="008B3F4A" w:rsidRDefault="008B3F4A" w:rsidP="008B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>компьютере</w:t>
      </w:r>
      <w:proofErr w:type="gramEnd"/>
      <w:r w:rsidRPr="008B3F4A">
        <w:rPr>
          <w:rFonts w:ascii="Times New Roman" w:eastAsia="Times New Roman" w:hAnsi="Times New Roman" w:cs="Times New Roman"/>
          <w:color w:val="1A1A1A"/>
          <w:sz w:val="24"/>
          <w:szCs w:val="24"/>
        </w:rPr>
        <w:t>. – М.: Тех Бук, 2004</w:t>
      </w:r>
    </w:p>
    <w:p w:rsidR="008141F8" w:rsidRPr="009343EB" w:rsidRDefault="008B3F4A" w:rsidP="00814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 Элективный курс. Компьютерная графика. /Сост. </w:t>
      </w:r>
      <w:proofErr w:type="spellStart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>Леготина</w:t>
      </w:r>
      <w:proofErr w:type="spellEnd"/>
      <w:r w:rsidR="008141F8" w:rsidRPr="009343EB">
        <w:rPr>
          <w:rFonts w:ascii="Times New Roman" w:eastAsia="Times New Roman" w:hAnsi="Times New Roman" w:cs="Times New Roman"/>
          <w:sz w:val="24"/>
          <w:szCs w:val="24"/>
        </w:rPr>
        <w:t xml:space="preserve"> С.Н. - Волгоград: ИТД «Корифей», 2006</w:t>
      </w:r>
    </w:p>
    <w:p w:rsidR="008141F8" w:rsidRPr="009343EB" w:rsidRDefault="008141F8" w:rsidP="0081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F4A" w:rsidRPr="009343EB" w:rsidRDefault="008B3F4A" w:rsidP="008B3F4A">
      <w:pPr>
        <w:pStyle w:val="c6"/>
        <w:shd w:val="clear" w:color="auto" w:fill="FFFFFF"/>
        <w:spacing w:before="0" w:after="0"/>
        <w:ind w:firstLine="710"/>
        <w:jc w:val="center"/>
        <w:rPr>
          <w:lang w:val="ru-RU"/>
        </w:rPr>
      </w:pPr>
      <w:r w:rsidRPr="009343EB">
        <w:rPr>
          <w:rStyle w:val="c31"/>
          <w:b/>
          <w:bCs/>
          <w:lang w:val="ru-RU"/>
        </w:rPr>
        <w:t xml:space="preserve">Список литературы для </w:t>
      </w:r>
      <w:proofErr w:type="gramStart"/>
      <w:r w:rsidRPr="009343EB">
        <w:rPr>
          <w:rStyle w:val="c31"/>
          <w:b/>
          <w:bCs/>
          <w:lang w:val="ru-RU"/>
        </w:rPr>
        <w:t>обучающихся</w:t>
      </w:r>
      <w:proofErr w:type="gramEnd"/>
    </w:p>
    <w:p w:rsidR="008141F8" w:rsidRPr="009343EB" w:rsidRDefault="008141F8" w:rsidP="008141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1.     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Гейн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А.Г., Сенокосов А.И. Справочник по информатике для школьников. - Екатеринбург: «</w:t>
      </w:r>
      <w:proofErr w:type="spellStart"/>
      <w:proofErr w:type="gramStart"/>
      <w:r w:rsidRPr="009343EB">
        <w:rPr>
          <w:rFonts w:ascii="Times New Roman" w:eastAsia="Times New Roman" w:hAnsi="Times New Roman" w:cs="Times New Roman"/>
          <w:sz w:val="24"/>
          <w:szCs w:val="24"/>
        </w:rPr>
        <w:t>У-Фактория</w:t>
      </w:r>
      <w:proofErr w:type="spellEnd"/>
      <w:proofErr w:type="gramEnd"/>
      <w:r w:rsidRPr="009343EB">
        <w:rPr>
          <w:rFonts w:ascii="Times New Roman" w:eastAsia="Times New Roman" w:hAnsi="Times New Roman" w:cs="Times New Roman"/>
          <w:sz w:val="24"/>
          <w:szCs w:val="24"/>
        </w:rPr>
        <w:t>», 2010.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2.     Информатика. Практикум по информационным технологиям. /Под ред. Н.В. Макаровой. - СПб</w:t>
      </w:r>
      <w:proofErr w:type="gramStart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343EB">
        <w:rPr>
          <w:rFonts w:ascii="Times New Roman" w:eastAsia="Times New Roman" w:hAnsi="Times New Roman" w:cs="Times New Roman"/>
          <w:sz w:val="24"/>
          <w:szCs w:val="24"/>
        </w:rPr>
        <w:t>Питер, 2012.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3.     Информатика. 5-6 класс. Начальный курс. /Под ред. Н.В. Макаровой. - СПб</w:t>
      </w:r>
      <w:proofErr w:type="gramStart"/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9343EB">
        <w:rPr>
          <w:rFonts w:ascii="Times New Roman" w:eastAsia="Times New Roman" w:hAnsi="Times New Roman" w:cs="Times New Roman"/>
          <w:sz w:val="24"/>
          <w:szCs w:val="24"/>
        </w:rPr>
        <w:t>Питер.</w:t>
      </w:r>
    </w:p>
    <w:p w:rsidR="008141F8" w:rsidRPr="009343EB" w:rsidRDefault="008141F8" w:rsidP="008141F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3F4A" w:rsidRPr="009343EB" w:rsidRDefault="008B3F4A" w:rsidP="008B3F4A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EB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8141F8" w:rsidRPr="009343EB" w:rsidRDefault="008141F8" w:rsidP="008B3F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B3F4A" w:rsidRPr="009343EB" w:rsidRDefault="008B3F4A" w:rsidP="008B3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sz w:val="24"/>
          <w:szCs w:val="24"/>
        </w:rPr>
        <w:t>1. </w:t>
      </w:r>
      <w:hyperlink r:id="rId14" w:history="1">
        <w:r w:rsidRPr="009343E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https://interneturok.ru/subject/informatika/class/5</w:t>
        </w:r>
      </w:hyperlink>
      <w:r w:rsidRPr="009343EB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электронный курс (тесты, </w:t>
      </w:r>
      <w:proofErr w:type="spellStart"/>
      <w:r w:rsidRPr="009343EB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9343EB">
        <w:rPr>
          <w:rFonts w:ascii="Times New Roman" w:eastAsia="Times New Roman" w:hAnsi="Times New Roman" w:cs="Times New Roman"/>
          <w:sz w:val="24"/>
          <w:szCs w:val="24"/>
        </w:rPr>
        <w:t>, дополнительные материалы)</w:t>
      </w:r>
    </w:p>
    <w:p w:rsidR="008B3F4A" w:rsidRPr="009343EB" w:rsidRDefault="008B3F4A" w:rsidP="008B3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F8" w:rsidRPr="009343EB" w:rsidRDefault="008B3F4A" w:rsidP="008B3F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kern w:val="36"/>
          <w:sz w:val="24"/>
          <w:szCs w:val="24"/>
        </w:rPr>
        <w:t>2.</w:t>
      </w:r>
      <w:hyperlink r:id="rId15" w:history="1">
        <w:r w:rsidRPr="009343EB">
          <w:rPr>
            <w:rStyle w:val="a7"/>
            <w:rFonts w:ascii="Times New Roman" w:eastAsia="Times New Roman" w:hAnsi="Times New Roman" w:cs="Times New Roman"/>
            <w:kern w:val="36"/>
            <w:sz w:val="24"/>
            <w:szCs w:val="24"/>
          </w:rPr>
          <w:t>http://wordexpert.ru/forum/misc.php?action=hcs_redirect&amp;hash=9e106719ed29ff6845b51bf2170171a9584c3a21&amp;pid=7694</w:t>
        </w:r>
      </w:hyperlink>
    </w:p>
    <w:p w:rsidR="008B3F4A" w:rsidRPr="009343EB" w:rsidRDefault="008B3F4A" w:rsidP="008B3F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343EB">
        <w:rPr>
          <w:rFonts w:ascii="Times New Roman" w:eastAsia="Times New Roman" w:hAnsi="Times New Roman" w:cs="Times New Roman"/>
          <w:kern w:val="36"/>
          <w:sz w:val="24"/>
          <w:szCs w:val="24"/>
        </w:rPr>
        <w:t>3.</w:t>
      </w:r>
      <w:hyperlink r:id="rId16" w:history="1">
        <w:r w:rsidRPr="009343EB">
          <w:rPr>
            <w:rStyle w:val="a7"/>
            <w:rFonts w:ascii="Times New Roman" w:eastAsia="Times New Roman" w:hAnsi="Times New Roman" w:cs="Times New Roman"/>
            <w:kern w:val="36"/>
            <w:sz w:val="24"/>
            <w:szCs w:val="24"/>
          </w:rPr>
          <w:t>http://wordexpert.ru/forum/misc.php?action=hcs_redirect&amp;hash=e093c3d8c607ec938497326c412b0179c65d3c00&amp;pid=7694</w:t>
        </w:r>
      </w:hyperlink>
    </w:p>
    <w:p w:rsidR="008141F8" w:rsidRPr="009343EB" w:rsidRDefault="009343EB" w:rsidP="008B3F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val="en-US"/>
        </w:rPr>
      </w:pPr>
      <w:proofErr w:type="gramStart"/>
      <w:r w:rsidRPr="009343E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4.</w:t>
      </w:r>
      <w:r w:rsidR="008B3F4A" w:rsidRPr="009343EB">
        <w:rPr>
          <w:rFonts w:ascii="Times New Roman" w:hAnsi="Times New Roman" w:cs="Times New Roman"/>
          <w:color w:val="1F497D" w:themeColor="text2"/>
          <w:sz w:val="24"/>
          <w:szCs w:val="24"/>
          <w:u w:val="single"/>
          <w:shd w:val="clear" w:color="auto" w:fill="FFFFFF"/>
        </w:rPr>
        <w:t>https</w:t>
      </w:r>
      <w:proofErr w:type="gramEnd"/>
      <w:r w:rsidR="008B3F4A" w:rsidRPr="009343EB">
        <w:rPr>
          <w:rFonts w:ascii="Times New Roman" w:hAnsi="Times New Roman" w:cs="Times New Roman"/>
          <w:color w:val="1F497D" w:themeColor="text2"/>
          <w:sz w:val="24"/>
          <w:szCs w:val="24"/>
          <w:u w:val="single"/>
          <w:shd w:val="clear" w:color="auto" w:fill="FFFFFF"/>
        </w:rPr>
        <w:t>://</w:t>
      </w:r>
      <w:r w:rsidR="008B3F4A" w:rsidRPr="009343EB">
        <w:rPr>
          <w:rFonts w:ascii="Times New Roman" w:hAnsi="Times New Roman" w:cs="Times New Roman"/>
          <w:color w:val="1F497D" w:themeColor="text2"/>
          <w:sz w:val="24"/>
          <w:szCs w:val="24"/>
          <w:u w:val="single"/>
          <w:shd w:val="clear" w:color="auto" w:fill="FFFFFF"/>
          <w:lang w:val="en-US"/>
        </w:rPr>
        <w:t>eorhel</w:t>
      </w:r>
      <w:r w:rsidRPr="009343EB">
        <w:rPr>
          <w:rFonts w:ascii="Times New Roman" w:hAnsi="Times New Roman" w:cs="Times New Roman"/>
          <w:color w:val="1F497D" w:themeColor="text2"/>
          <w:sz w:val="24"/>
          <w:szCs w:val="24"/>
          <w:u w:val="single"/>
          <w:shd w:val="clear" w:color="auto" w:fill="FFFFFF"/>
          <w:lang w:val="en-US"/>
        </w:rPr>
        <w:t>p.ru</w:t>
      </w:r>
    </w:p>
    <w:p w:rsidR="008141F8" w:rsidRPr="009343EB" w:rsidRDefault="008141F8" w:rsidP="008141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141F8" w:rsidRPr="009343EB" w:rsidRDefault="008141F8" w:rsidP="008141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8141F8" w:rsidRPr="009343EB" w:rsidRDefault="008141F8" w:rsidP="008141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57E70" w:rsidRPr="009343EB" w:rsidRDefault="00357E70">
      <w:pPr>
        <w:rPr>
          <w:rFonts w:ascii="Times New Roman" w:hAnsi="Times New Roman" w:cs="Times New Roman"/>
          <w:sz w:val="24"/>
          <w:szCs w:val="24"/>
        </w:rPr>
      </w:pPr>
    </w:p>
    <w:sectPr w:rsidR="00357E70" w:rsidRPr="009343EB" w:rsidSect="0035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986"/>
    <w:multiLevelType w:val="multilevel"/>
    <w:tmpl w:val="3A1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1521E"/>
    <w:multiLevelType w:val="hybridMultilevel"/>
    <w:tmpl w:val="31201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6F2452"/>
    <w:multiLevelType w:val="multilevel"/>
    <w:tmpl w:val="404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E033C"/>
    <w:multiLevelType w:val="multilevel"/>
    <w:tmpl w:val="845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501BA"/>
    <w:multiLevelType w:val="multilevel"/>
    <w:tmpl w:val="E39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D0C31"/>
    <w:multiLevelType w:val="multilevel"/>
    <w:tmpl w:val="B638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B7A80"/>
    <w:multiLevelType w:val="hybridMultilevel"/>
    <w:tmpl w:val="D6B8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1F8"/>
    <w:rsid w:val="0015141E"/>
    <w:rsid w:val="00262FF3"/>
    <w:rsid w:val="00296937"/>
    <w:rsid w:val="00357E70"/>
    <w:rsid w:val="00447641"/>
    <w:rsid w:val="00454030"/>
    <w:rsid w:val="00625E76"/>
    <w:rsid w:val="008141F8"/>
    <w:rsid w:val="008B3F4A"/>
    <w:rsid w:val="00921450"/>
    <w:rsid w:val="009343EB"/>
    <w:rsid w:val="00A00000"/>
    <w:rsid w:val="00A956E0"/>
    <w:rsid w:val="00FA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1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141F8"/>
    <w:pPr>
      <w:spacing w:after="0" w:line="240" w:lineRule="auto"/>
      <w:ind w:left="540" w:right="895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8141F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20">
    <w:name w:val="c20"/>
    <w:basedOn w:val="a"/>
    <w:rsid w:val="0081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141F8"/>
  </w:style>
  <w:style w:type="character" w:customStyle="1" w:styleId="c27">
    <w:name w:val="c27"/>
    <w:basedOn w:val="a0"/>
    <w:rsid w:val="008141F8"/>
  </w:style>
  <w:style w:type="character" w:customStyle="1" w:styleId="c24">
    <w:name w:val="c24"/>
    <w:basedOn w:val="a0"/>
    <w:rsid w:val="008141F8"/>
  </w:style>
  <w:style w:type="character" w:styleId="a7">
    <w:name w:val="Hyperlink"/>
    <w:basedOn w:val="a0"/>
    <w:uiPriority w:val="99"/>
    <w:unhideWhenUsed/>
    <w:rsid w:val="008141F8"/>
    <w:rPr>
      <w:color w:val="0000FF"/>
      <w:u w:val="single"/>
    </w:rPr>
  </w:style>
  <w:style w:type="table" w:customStyle="1" w:styleId="1">
    <w:name w:val="Сетка таблицы1"/>
    <w:basedOn w:val="a1"/>
    <w:uiPriority w:val="59"/>
    <w:qFormat/>
    <w:rsid w:val="008141F8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1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7641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B3F4A"/>
    <w:pPr>
      <w:spacing w:before="100" w:after="10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c31">
    <w:name w:val="c31"/>
    <w:basedOn w:val="a0"/>
    <w:rsid w:val="008B3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fz-26-03-2021-144.html" TargetMode="External"/><Relationship Id="rId13" Type="http://schemas.openxmlformats.org/officeDocument/2006/relationships/hyperlink" Target="http://dopedu.ru/attachments/article/87/profstandart-pdo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ordexpert.ru/forum/misc.php?action=hcs_redirect&amp;hash=e093c3d8c607ec938497326c412b0179c65d3c00&amp;pid=76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osmetod.ru/metodicheskoe-prostranstvo/dopolnitelnoe-obrazovanie/normativnye-dokumenty/rekomendatcii-minprosa-rf-07-05-202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ordexpert.ru/forum/misc.php?action=hcs_redirect&amp;hash=9e106719ed29ff6845b51bf2170171a9584c3a21&amp;pid=7694" TargetMode="External"/><Relationship Id="rId10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dopolnitelnoe-obrazovanie/normativnye-dokumenty/sanitarnie-pravila-28-09-2020-28.html" TargetMode="External"/><Relationship Id="rId14" Type="http://schemas.openxmlformats.org/officeDocument/2006/relationships/hyperlink" Target="https://interneturok.ru/subject/informatika/class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2024-09-15T10:26:00Z</dcterms:created>
  <dcterms:modified xsi:type="dcterms:W3CDTF">2025-01-13T06:12:00Z</dcterms:modified>
</cp:coreProperties>
</file>